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C5F" w:rsidRPr="00BA2C5F" w:rsidRDefault="00BA2C5F" w:rsidP="00BA2C5F">
      <w:pPr>
        <w:snapToGrid w:val="0"/>
        <w:spacing w:line="500" w:lineRule="exact"/>
        <w:jc w:val="left"/>
        <w:rPr>
          <w:rFonts w:ascii="黑体" w:eastAsia="黑体" w:hAnsi="宋体"/>
          <w:sz w:val="28"/>
          <w:szCs w:val="28"/>
        </w:rPr>
      </w:pPr>
      <w:bookmarkStart w:id="0" w:name="_GoBack"/>
      <w:bookmarkEnd w:id="0"/>
      <w:r w:rsidRPr="00BA2C5F">
        <w:rPr>
          <w:rFonts w:ascii="黑体" w:eastAsia="黑体" w:hAnsi="宋体" w:hint="eastAsia"/>
          <w:sz w:val="28"/>
          <w:szCs w:val="28"/>
        </w:rPr>
        <w:t>附件：</w:t>
      </w:r>
    </w:p>
    <w:p w:rsidR="00BA2C5F" w:rsidRPr="00564EA1" w:rsidRDefault="00BA2C5F" w:rsidP="00BA2C5F">
      <w:pPr>
        <w:snapToGrid w:val="0"/>
        <w:spacing w:line="500" w:lineRule="exact"/>
        <w:jc w:val="center"/>
        <w:rPr>
          <w:rFonts w:ascii="方正小标宋简体" w:eastAsia="方正小标宋简体" w:hAnsi="华文中宋"/>
          <w:b/>
          <w:sz w:val="36"/>
          <w:szCs w:val="36"/>
        </w:rPr>
      </w:pPr>
      <w:r w:rsidRPr="00B13BE1">
        <w:rPr>
          <w:rFonts w:ascii="方正小标宋_GBK" w:eastAsia="方正小标宋_GBK" w:hint="eastAsia"/>
          <w:sz w:val="36"/>
          <w:szCs w:val="36"/>
        </w:rPr>
        <w:t>中国名镇志文化工程实施方案</w:t>
      </w:r>
    </w:p>
    <w:p w:rsidR="00BA2C5F" w:rsidRPr="0059640C" w:rsidRDefault="00BA2C5F" w:rsidP="00BA2C5F">
      <w:pPr>
        <w:jc w:val="center"/>
        <w:rPr>
          <w:rFonts w:ascii="楷体" w:eastAsia="楷体" w:hAnsi="楷体" w:cs="Times New Roman"/>
          <w:sz w:val="2"/>
          <w:szCs w:val="2"/>
        </w:rPr>
      </w:pPr>
    </w:p>
    <w:p w:rsidR="00BA2C5F" w:rsidRPr="00DC03DC" w:rsidRDefault="00BA2C5F" w:rsidP="00BA2C5F">
      <w:pPr>
        <w:spacing w:line="560" w:lineRule="exact"/>
        <w:ind w:firstLineChars="200" w:firstLine="600"/>
        <w:rPr>
          <w:rFonts w:ascii="仿宋_GB2312" w:eastAsia="仿宋_GB2312" w:cs="Times New Roman"/>
          <w:sz w:val="30"/>
          <w:szCs w:val="30"/>
        </w:rPr>
      </w:pPr>
      <w:r w:rsidRPr="00DC03DC">
        <w:rPr>
          <w:rFonts w:ascii="仿宋_GB2312" w:eastAsia="仿宋_GB2312" w:cs="仿宋_GB2312" w:hint="eastAsia"/>
          <w:sz w:val="30"/>
          <w:szCs w:val="30"/>
        </w:rPr>
        <w:t>为全面贯彻习近平总书记、李克强总理、刘延东副总理关于地方志工作的重要讲话</w:t>
      </w:r>
      <w:r>
        <w:rPr>
          <w:rFonts w:ascii="仿宋_GB2312" w:eastAsia="仿宋_GB2312" w:cs="仿宋_GB2312" w:hint="eastAsia"/>
          <w:sz w:val="30"/>
          <w:szCs w:val="30"/>
        </w:rPr>
        <w:t>、</w:t>
      </w:r>
      <w:r w:rsidRPr="00DC03DC">
        <w:rPr>
          <w:rFonts w:ascii="仿宋_GB2312" w:eastAsia="仿宋_GB2312" w:cs="仿宋_GB2312" w:hint="eastAsia"/>
          <w:sz w:val="30"/>
          <w:szCs w:val="30"/>
        </w:rPr>
        <w:t>批示</w:t>
      </w:r>
      <w:r>
        <w:rPr>
          <w:rFonts w:ascii="仿宋_GB2312" w:eastAsia="仿宋_GB2312" w:cs="仿宋_GB2312" w:hint="eastAsia"/>
          <w:sz w:val="30"/>
          <w:szCs w:val="30"/>
        </w:rPr>
        <w:t>以</w:t>
      </w:r>
      <w:r w:rsidRPr="00DC03DC">
        <w:rPr>
          <w:rFonts w:ascii="仿宋_GB2312" w:eastAsia="仿宋_GB2312" w:cs="仿宋_GB2312" w:hint="eastAsia"/>
          <w:sz w:val="30"/>
          <w:szCs w:val="30"/>
        </w:rPr>
        <w:t>及第五次全国地方志工作会议精神，</w:t>
      </w:r>
      <w:r>
        <w:rPr>
          <w:rFonts w:ascii="仿宋_GB2312" w:eastAsia="仿宋_GB2312" w:cs="仿宋_GB2312" w:hint="eastAsia"/>
          <w:sz w:val="30"/>
          <w:szCs w:val="30"/>
        </w:rPr>
        <w:t>保障</w:t>
      </w:r>
      <w:r w:rsidRPr="00DC03DC">
        <w:rPr>
          <w:rFonts w:ascii="仿宋_GB2312" w:eastAsia="仿宋_GB2312" w:cs="仿宋_GB2312" w:hint="eastAsia"/>
          <w:sz w:val="30"/>
          <w:szCs w:val="30"/>
        </w:rPr>
        <w:t>中国名镇志文化工程</w:t>
      </w:r>
      <w:r>
        <w:rPr>
          <w:rFonts w:ascii="仿宋_GB2312" w:eastAsia="仿宋_GB2312" w:cs="仿宋_GB2312" w:hint="eastAsia"/>
          <w:sz w:val="30"/>
          <w:szCs w:val="30"/>
        </w:rPr>
        <w:t>顺利实施</w:t>
      </w:r>
      <w:r w:rsidRPr="00DC03DC">
        <w:rPr>
          <w:rFonts w:ascii="仿宋_GB2312" w:eastAsia="仿宋_GB2312" w:cs="仿宋_GB2312" w:hint="eastAsia"/>
          <w:sz w:val="30"/>
          <w:szCs w:val="30"/>
        </w:rPr>
        <w:t>，制定本方案。</w:t>
      </w:r>
    </w:p>
    <w:p w:rsidR="00BA2C5F" w:rsidRPr="001B41AF" w:rsidRDefault="00BA2C5F" w:rsidP="00BA2C5F">
      <w:pPr>
        <w:spacing w:line="560" w:lineRule="exact"/>
        <w:ind w:firstLineChars="200" w:firstLine="600"/>
        <w:rPr>
          <w:rFonts w:ascii="黑体" w:eastAsia="黑体" w:hAnsi="黑体" w:cs="Times New Roman"/>
          <w:sz w:val="30"/>
          <w:szCs w:val="30"/>
        </w:rPr>
      </w:pPr>
      <w:r w:rsidRPr="001B41AF">
        <w:rPr>
          <w:rFonts w:ascii="黑体" w:eastAsia="黑体" w:hAnsi="黑体" w:cs="黑体" w:hint="eastAsia"/>
          <w:sz w:val="30"/>
          <w:szCs w:val="30"/>
        </w:rPr>
        <w:t>一、指导思想</w:t>
      </w:r>
    </w:p>
    <w:p w:rsidR="00BA2C5F" w:rsidRPr="00DC03DC" w:rsidRDefault="00BA2C5F" w:rsidP="00BA2C5F">
      <w:pPr>
        <w:spacing w:line="560" w:lineRule="exact"/>
        <w:ind w:firstLineChars="200" w:firstLine="600"/>
        <w:rPr>
          <w:rFonts w:ascii="仿宋_GB2312" w:eastAsia="仿宋_GB2312" w:cs="Times New Roman"/>
          <w:sz w:val="30"/>
          <w:szCs w:val="30"/>
        </w:rPr>
      </w:pPr>
      <w:r w:rsidRPr="00DC03DC">
        <w:rPr>
          <w:rFonts w:ascii="仿宋_GB2312" w:eastAsia="仿宋_GB2312" w:cs="仿宋_GB2312" w:hint="eastAsia"/>
          <w:sz w:val="30"/>
          <w:szCs w:val="30"/>
        </w:rPr>
        <w:t>高举中国特色社会主义伟大旗帜，以邓小平理论、“三个代表”重要思想、科学发展观为指导，深入贯彻习近平总书记系列重要讲话精神，坚持辩证唯物主义和历史唯物主义的立场、观点和方法，全面、客观、系统记述我国城镇化进程和改革开放成果，</w:t>
      </w:r>
      <w:r>
        <w:rPr>
          <w:rFonts w:ascii="仿宋_GB2312" w:eastAsia="仿宋_GB2312" w:cs="仿宋_GB2312" w:hint="eastAsia"/>
          <w:sz w:val="30"/>
          <w:szCs w:val="30"/>
        </w:rPr>
        <w:t>充分利用地方志体裁的独特优势，</w:t>
      </w:r>
      <w:r w:rsidRPr="00DC03DC">
        <w:rPr>
          <w:rFonts w:ascii="仿宋_GB2312" w:eastAsia="仿宋_GB2312" w:cs="仿宋_GB2312" w:hint="eastAsia"/>
          <w:sz w:val="30"/>
          <w:szCs w:val="30"/>
        </w:rPr>
        <w:t>传承和抢救乡土历史文化，</w:t>
      </w:r>
      <w:r>
        <w:rPr>
          <w:rFonts w:ascii="仿宋_GB2312" w:eastAsia="仿宋_GB2312" w:cs="仿宋_GB2312" w:hint="eastAsia"/>
          <w:sz w:val="30"/>
          <w:szCs w:val="30"/>
        </w:rPr>
        <w:t>激发爱国爱乡情怀</w:t>
      </w:r>
      <w:r w:rsidRPr="00DC03DC">
        <w:rPr>
          <w:rFonts w:ascii="仿宋_GB2312" w:eastAsia="仿宋_GB2312" w:cs="仿宋_GB2312" w:hint="eastAsia"/>
          <w:sz w:val="30"/>
          <w:szCs w:val="30"/>
        </w:rPr>
        <w:t>，为探索中国特色新型城镇化发展经验、发展模式、发展道路提供历史智慧和现实借鉴。</w:t>
      </w:r>
    </w:p>
    <w:p w:rsidR="00BA2C5F" w:rsidRPr="009266BF" w:rsidRDefault="00BA2C5F" w:rsidP="00BA2C5F">
      <w:pPr>
        <w:spacing w:line="560" w:lineRule="exact"/>
        <w:ind w:firstLineChars="200" w:firstLine="600"/>
        <w:rPr>
          <w:rFonts w:ascii="黑体" w:eastAsia="黑体" w:hAnsi="黑体" w:cs="Times New Roman"/>
          <w:sz w:val="30"/>
          <w:szCs w:val="30"/>
        </w:rPr>
      </w:pPr>
      <w:r w:rsidRPr="009266BF">
        <w:rPr>
          <w:rFonts w:ascii="黑体" w:eastAsia="黑体" w:hAnsi="黑体" w:cs="黑体" w:hint="eastAsia"/>
          <w:sz w:val="30"/>
          <w:szCs w:val="30"/>
        </w:rPr>
        <w:t>二、目的意义</w:t>
      </w:r>
    </w:p>
    <w:p w:rsidR="00BA2C5F" w:rsidRPr="00DC03DC" w:rsidRDefault="00BA2C5F" w:rsidP="00BA2C5F">
      <w:pPr>
        <w:spacing w:line="560" w:lineRule="exact"/>
        <w:ind w:firstLineChars="200" w:firstLine="600"/>
        <w:rPr>
          <w:rFonts w:ascii="仿宋_GB2312" w:eastAsia="仿宋_GB2312" w:cs="Times New Roman"/>
          <w:sz w:val="30"/>
          <w:szCs w:val="30"/>
        </w:rPr>
      </w:pPr>
      <w:r>
        <w:rPr>
          <w:rFonts w:ascii="仿宋_GB2312" w:eastAsia="仿宋_GB2312" w:cs="仿宋_GB2312" w:hint="eastAsia"/>
          <w:color w:val="000000"/>
          <w:sz w:val="30"/>
          <w:szCs w:val="30"/>
        </w:rPr>
        <w:t>中华文明璀璨夺目，绵延不断。名</w:t>
      </w:r>
      <w:r w:rsidRPr="00D42618">
        <w:rPr>
          <w:rFonts w:ascii="仿宋_GB2312" w:eastAsia="仿宋_GB2312" w:cs="仿宋_GB2312" w:hint="eastAsia"/>
          <w:color w:val="000000"/>
          <w:sz w:val="30"/>
          <w:szCs w:val="30"/>
        </w:rPr>
        <w:t>镇承载着丰富生动的传统文化</w:t>
      </w:r>
      <w:r>
        <w:rPr>
          <w:rFonts w:ascii="仿宋_GB2312" w:eastAsia="仿宋_GB2312" w:cs="仿宋_GB2312" w:hint="eastAsia"/>
          <w:color w:val="000000"/>
          <w:sz w:val="30"/>
          <w:szCs w:val="30"/>
        </w:rPr>
        <w:t>和历史记忆，传承着中华文明血脉，在各地经济、社会、文化发展进程中发挥着重要作用</w:t>
      </w:r>
      <w:r w:rsidRPr="00D42618">
        <w:rPr>
          <w:rFonts w:ascii="仿宋_GB2312" w:eastAsia="仿宋_GB2312" w:cs="仿宋_GB2312" w:hint="eastAsia"/>
          <w:color w:val="000000"/>
          <w:sz w:val="30"/>
          <w:szCs w:val="30"/>
        </w:rPr>
        <w:t>。</w:t>
      </w:r>
      <w:r>
        <w:rPr>
          <w:rFonts w:ascii="仿宋_GB2312" w:eastAsia="仿宋_GB2312" w:cs="仿宋_GB2312" w:hint="eastAsia"/>
          <w:color w:val="000000"/>
          <w:sz w:val="30"/>
          <w:szCs w:val="30"/>
        </w:rPr>
        <w:t>改革开放以来，</w:t>
      </w:r>
      <w:r>
        <w:rPr>
          <w:rFonts w:ascii="仿宋_GB2312" w:eastAsia="仿宋_GB2312" w:cs="仿宋_GB2312" w:hint="eastAsia"/>
          <w:sz w:val="30"/>
          <w:szCs w:val="30"/>
        </w:rPr>
        <w:t>特别是当前已进入全面建成小康社会的关键时期</w:t>
      </w:r>
      <w:r w:rsidRPr="00D42618">
        <w:rPr>
          <w:rFonts w:ascii="仿宋_GB2312" w:eastAsia="仿宋_GB2312" w:cs="仿宋_GB2312" w:hint="eastAsia"/>
          <w:sz w:val="30"/>
          <w:szCs w:val="30"/>
        </w:rPr>
        <w:t>，</w:t>
      </w:r>
      <w:r w:rsidRPr="00D42618">
        <w:rPr>
          <w:rFonts w:ascii="仿宋_GB2312" w:eastAsia="仿宋_GB2312" w:cs="仿宋_GB2312" w:hint="eastAsia"/>
          <w:color w:val="000000"/>
          <w:sz w:val="30"/>
          <w:szCs w:val="30"/>
        </w:rPr>
        <w:t>我国城镇化</w:t>
      </w:r>
      <w:r>
        <w:rPr>
          <w:rFonts w:ascii="仿宋_GB2312" w:eastAsia="仿宋_GB2312" w:cs="仿宋_GB2312" w:hint="eastAsia"/>
          <w:color w:val="000000"/>
          <w:sz w:val="30"/>
          <w:szCs w:val="30"/>
        </w:rPr>
        <w:t>建设</w:t>
      </w:r>
      <w:r>
        <w:rPr>
          <w:rFonts w:ascii="仿宋_GB2312" w:eastAsia="仿宋_GB2312" w:cs="仿宋_GB2312" w:hint="eastAsia"/>
          <w:sz w:val="30"/>
          <w:szCs w:val="30"/>
        </w:rPr>
        <w:t>日新月异</w:t>
      </w:r>
      <w:r w:rsidRPr="00D42618">
        <w:rPr>
          <w:rFonts w:ascii="仿宋_GB2312" w:eastAsia="仿宋_GB2312" w:cs="仿宋_GB2312" w:hint="eastAsia"/>
          <w:sz w:val="30"/>
          <w:szCs w:val="30"/>
        </w:rPr>
        <w:t>。党中央、国务院</w:t>
      </w:r>
      <w:r>
        <w:rPr>
          <w:rFonts w:ascii="仿宋_GB2312" w:eastAsia="仿宋_GB2312" w:cs="仿宋_GB2312" w:hint="eastAsia"/>
          <w:sz w:val="30"/>
          <w:szCs w:val="30"/>
        </w:rPr>
        <w:t>高度重视</w:t>
      </w:r>
      <w:r w:rsidRPr="00D42618">
        <w:rPr>
          <w:rFonts w:ascii="仿宋_GB2312" w:eastAsia="仿宋_GB2312" w:cs="仿宋_GB2312" w:hint="eastAsia"/>
          <w:sz w:val="30"/>
          <w:szCs w:val="30"/>
        </w:rPr>
        <w:t>城</w:t>
      </w:r>
      <w:r w:rsidRPr="00ED3006">
        <w:rPr>
          <w:rFonts w:ascii="仿宋_GB2312" w:eastAsia="仿宋_GB2312" w:cs="仿宋_GB2312" w:hint="eastAsia"/>
          <w:sz w:val="30"/>
          <w:szCs w:val="30"/>
        </w:rPr>
        <w:t>镇化建设，</w:t>
      </w:r>
      <w:r>
        <w:rPr>
          <w:rFonts w:ascii="仿宋_GB2312" w:eastAsia="仿宋_GB2312" w:cs="仿宋_GB2312" w:hint="eastAsia"/>
          <w:sz w:val="30"/>
          <w:szCs w:val="30"/>
        </w:rPr>
        <w:t>中共</w:t>
      </w:r>
      <w:r w:rsidRPr="00ED3006">
        <w:rPr>
          <w:rFonts w:ascii="仿宋_GB2312" w:eastAsia="仿宋_GB2312" w:cs="仿宋_GB2312" w:hint="eastAsia"/>
          <w:sz w:val="30"/>
          <w:szCs w:val="30"/>
        </w:rPr>
        <w:t>十八大</w:t>
      </w:r>
      <w:r>
        <w:rPr>
          <w:rFonts w:ascii="仿宋_GB2312" w:eastAsia="仿宋_GB2312" w:cs="仿宋_GB2312" w:hint="eastAsia"/>
          <w:color w:val="000000"/>
          <w:sz w:val="30"/>
          <w:szCs w:val="30"/>
        </w:rPr>
        <w:t>、十八届三中全会</w:t>
      </w:r>
      <w:r w:rsidRPr="00A77A30">
        <w:rPr>
          <w:rFonts w:ascii="仿宋_GB2312" w:eastAsia="仿宋_GB2312" w:cs="仿宋_GB2312" w:hint="eastAsia"/>
          <w:color w:val="000000"/>
          <w:sz w:val="30"/>
          <w:szCs w:val="30"/>
        </w:rPr>
        <w:t>、中央城镇化工作会议</w:t>
      </w:r>
      <w:r>
        <w:rPr>
          <w:rFonts w:ascii="仿宋_GB2312" w:eastAsia="仿宋_GB2312" w:cs="仿宋_GB2312" w:hint="eastAsia"/>
          <w:color w:val="000000"/>
          <w:sz w:val="30"/>
          <w:szCs w:val="30"/>
        </w:rPr>
        <w:t>等</w:t>
      </w:r>
      <w:r w:rsidRPr="00A77A30">
        <w:rPr>
          <w:rFonts w:ascii="仿宋_GB2312" w:eastAsia="仿宋_GB2312" w:cs="仿宋_GB2312" w:hint="eastAsia"/>
          <w:color w:val="000000"/>
          <w:sz w:val="30"/>
          <w:szCs w:val="30"/>
        </w:rPr>
        <w:t>多次</w:t>
      </w:r>
      <w:r w:rsidRPr="00A77A30">
        <w:rPr>
          <w:rFonts w:ascii="仿宋_GB2312" w:eastAsia="仿宋_GB2312" w:cs="仿宋_GB2312" w:hint="eastAsia"/>
          <w:sz w:val="30"/>
          <w:szCs w:val="30"/>
        </w:rPr>
        <w:t>作出重大战略部署</w:t>
      </w:r>
      <w:r>
        <w:rPr>
          <w:rFonts w:ascii="仿宋_GB2312" w:eastAsia="仿宋_GB2312" w:cs="仿宋_GB2312" w:hint="eastAsia"/>
          <w:color w:val="000000"/>
          <w:sz w:val="30"/>
          <w:szCs w:val="30"/>
        </w:rPr>
        <w:t>，专门制定了</w:t>
      </w:r>
      <w:r w:rsidRPr="00A77A30">
        <w:rPr>
          <w:rStyle w:val="a7"/>
          <w:rFonts w:ascii="仿宋_GB2312" w:eastAsia="仿宋_GB2312" w:cs="仿宋_GB2312" w:hint="eastAsia"/>
          <w:b w:val="0"/>
          <w:color w:val="000000"/>
          <w:sz w:val="30"/>
          <w:szCs w:val="30"/>
        </w:rPr>
        <w:t>《国家新型城镇化规划（</w:t>
      </w:r>
      <w:r w:rsidRPr="00A77A30">
        <w:rPr>
          <w:rStyle w:val="a7"/>
          <w:rFonts w:ascii="仿宋_GB2312" w:eastAsia="仿宋_GB2312" w:cs="仿宋_GB2312"/>
          <w:b w:val="0"/>
          <w:color w:val="000000"/>
          <w:sz w:val="30"/>
          <w:szCs w:val="30"/>
        </w:rPr>
        <w:t>2014</w:t>
      </w:r>
      <w:r>
        <w:rPr>
          <w:rStyle w:val="a7"/>
          <w:rFonts w:ascii="仿宋_GB2312" w:eastAsia="仿宋_GB2312"/>
          <w:b w:val="0"/>
          <w:color w:val="000000"/>
          <w:sz w:val="30"/>
          <w:szCs w:val="30"/>
        </w:rPr>
        <w:t>—</w:t>
      </w:r>
      <w:r w:rsidRPr="00A77A30">
        <w:rPr>
          <w:rStyle w:val="a7"/>
          <w:rFonts w:ascii="仿宋_GB2312" w:eastAsia="仿宋_GB2312" w:cs="仿宋_GB2312"/>
          <w:b w:val="0"/>
          <w:color w:val="000000"/>
          <w:sz w:val="30"/>
          <w:szCs w:val="30"/>
        </w:rPr>
        <w:t>2020</w:t>
      </w:r>
      <w:r w:rsidRPr="00A77A30">
        <w:rPr>
          <w:rStyle w:val="a7"/>
          <w:rFonts w:ascii="仿宋_GB2312" w:eastAsia="仿宋_GB2312" w:cs="仿宋_GB2312" w:hint="eastAsia"/>
          <w:b w:val="0"/>
          <w:color w:val="000000"/>
          <w:sz w:val="30"/>
          <w:szCs w:val="30"/>
        </w:rPr>
        <w:t>年）》</w:t>
      </w:r>
      <w:r w:rsidRPr="00A77A30">
        <w:rPr>
          <w:rFonts w:ascii="仿宋_GB2312" w:eastAsia="仿宋_GB2312" w:cs="仿宋_GB2312" w:hint="eastAsia"/>
          <w:sz w:val="30"/>
          <w:szCs w:val="30"/>
        </w:rPr>
        <w:t>。</w:t>
      </w:r>
      <w:r>
        <w:rPr>
          <w:rFonts w:ascii="仿宋_GB2312" w:eastAsia="仿宋_GB2312" w:cs="仿宋_GB2312" w:hint="eastAsia"/>
          <w:sz w:val="30"/>
          <w:szCs w:val="30"/>
        </w:rPr>
        <w:t>伴随</w:t>
      </w:r>
      <w:r w:rsidRPr="00D42618">
        <w:rPr>
          <w:rFonts w:ascii="仿宋_GB2312" w:eastAsia="仿宋_GB2312" w:cs="仿宋_GB2312" w:hint="eastAsia"/>
          <w:sz w:val="30"/>
          <w:szCs w:val="30"/>
        </w:rPr>
        <w:t>城镇化建设步伐加快，</w:t>
      </w:r>
      <w:r>
        <w:rPr>
          <w:rFonts w:ascii="仿宋_GB2312" w:eastAsia="仿宋_GB2312" w:cs="仿宋_GB2312" w:hint="eastAsia"/>
          <w:sz w:val="30"/>
          <w:szCs w:val="30"/>
        </w:rPr>
        <w:t>基层政区变动频繁</w:t>
      </w:r>
      <w:r w:rsidRPr="00D42618">
        <w:rPr>
          <w:rFonts w:ascii="仿宋_GB2312" w:eastAsia="仿宋_GB2312" w:cs="仿宋_GB2312" w:hint="eastAsia"/>
          <w:sz w:val="30"/>
          <w:szCs w:val="30"/>
        </w:rPr>
        <w:t>，一些</w:t>
      </w:r>
      <w:r>
        <w:rPr>
          <w:rFonts w:ascii="仿宋_GB2312" w:eastAsia="仿宋_GB2312" w:cs="仿宋_GB2312" w:hint="eastAsia"/>
          <w:sz w:val="30"/>
          <w:szCs w:val="30"/>
        </w:rPr>
        <w:t>名镇甚至是千年古镇所承载的</w:t>
      </w:r>
      <w:r w:rsidRPr="00D42618">
        <w:rPr>
          <w:rFonts w:ascii="仿宋_GB2312" w:eastAsia="仿宋_GB2312" w:cs="仿宋_GB2312" w:hint="eastAsia"/>
          <w:sz w:val="30"/>
          <w:szCs w:val="30"/>
        </w:rPr>
        <w:t>重要历史文化信息、传统文化信息</w:t>
      </w:r>
      <w:r>
        <w:rPr>
          <w:rFonts w:ascii="仿宋_GB2312" w:eastAsia="仿宋_GB2312" w:cs="仿宋_GB2312" w:hint="eastAsia"/>
          <w:sz w:val="30"/>
          <w:szCs w:val="30"/>
        </w:rPr>
        <w:t>不断消亡</w:t>
      </w:r>
      <w:r w:rsidRPr="00DC03DC">
        <w:rPr>
          <w:rFonts w:ascii="仿宋_GB2312" w:eastAsia="仿宋_GB2312" w:cs="仿宋_GB2312" w:hint="eastAsia"/>
          <w:sz w:val="30"/>
          <w:szCs w:val="30"/>
        </w:rPr>
        <w:t>，乡土文化和民俗文化不断流失。</w:t>
      </w:r>
      <w:r>
        <w:rPr>
          <w:rFonts w:ascii="仿宋_GB2312" w:eastAsia="仿宋_GB2312" w:cs="仿宋_GB2312" w:hint="eastAsia"/>
          <w:sz w:val="30"/>
          <w:szCs w:val="30"/>
        </w:rPr>
        <w:t>在</w:t>
      </w:r>
      <w:r w:rsidRPr="00DC03DC">
        <w:rPr>
          <w:rFonts w:ascii="仿宋_GB2312" w:eastAsia="仿宋_GB2312" w:cs="仿宋_GB2312" w:hint="eastAsia"/>
          <w:sz w:val="30"/>
          <w:szCs w:val="30"/>
        </w:rPr>
        <w:t>探索中国特色新型城镇化建设</w:t>
      </w:r>
      <w:r>
        <w:rPr>
          <w:rFonts w:ascii="仿宋_GB2312" w:eastAsia="仿宋_GB2312" w:cs="仿宋_GB2312" w:hint="eastAsia"/>
          <w:sz w:val="30"/>
          <w:szCs w:val="30"/>
        </w:rPr>
        <w:t>过程中，留</w:t>
      </w:r>
      <w:r w:rsidRPr="00DC03DC">
        <w:rPr>
          <w:rFonts w:ascii="仿宋_GB2312" w:eastAsia="仿宋_GB2312" w:cs="仿宋_GB2312" w:hint="eastAsia"/>
          <w:sz w:val="30"/>
          <w:szCs w:val="30"/>
        </w:rPr>
        <w:t>住乡音、</w:t>
      </w:r>
      <w:r w:rsidRPr="00DC03DC">
        <w:rPr>
          <w:rFonts w:ascii="仿宋_GB2312" w:eastAsia="仿宋_GB2312" w:cs="仿宋_GB2312" w:hint="eastAsia"/>
          <w:sz w:val="30"/>
          <w:szCs w:val="30"/>
        </w:rPr>
        <w:lastRenderedPageBreak/>
        <w:t>乡思、乡风，</w:t>
      </w:r>
      <w:r>
        <w:rPr>
          <w:rFonts w:ascii="仿宋_GB2312" w:eastAsia="仿宋_GB2312" w:cs="仿宋_GB2312" w:hint="eastAsia"/>
          <w:sz w:val="30"/>
          <w:szCs w:val="30"/>
        </w:rPr>
        <w:t>保留</w:t>
      </w:r>
      <w:r w:rsidRPr="00DC03DC">
        <w:rPr>
          <w:rFonts w:ascii="仿宋_GB2312" w:eastAsia="仿宋_GB2312" w:cs="仿宋_GB2312" w:hint="eastAsia"/>
          <w:sz w:val="30"/>
          <w:szCs w:val="30"/>
        </w:rPr>
        <w:t>乡土文化记忆，</w:t>
      </w:r>
      <w:r>
        <w:rPr>
          <w:rFonts w:ascii="仿宋_GB2312" w:eastAsia="仿宋_GB2312" w:cs="仿宋_GB2312" w:hint="eastAsia"/>
          <w:sz w:val="30"/>
          <w:szCs w:val="30"/>
        </w:rPr>
        <w:t>继承传统文化精华，挖掘历史智慧</w:t>
      </w:r>
      <w:r w:rsidRPr="00DC03DC">
        <w:rPr>
          <w:rFonts w:ascii="仿宋_GB2312" w:eastAsia="仿宋_GB2312" w:cs="仿宋_GB2312" w:hint="eastAsia"/>
          <w:sz w:val="30"/>
          <w:szCs w:val="30"/>
        </w:rPr>
        <w:t>，</w:t>
      </w:r>
      <w:r>
        <w:rPr>
          <w:rFonts w:ascii="仿宋_GB2312" w:eastAsia="仿宋_GB2312" w:cs="仿宋_GB2312" w:hint="eastAsia"/>
          <w:sz w:val="30"/>
          <w:szCs w:val="30"/>
        </w:rPr>
        <w:t>让百姓</w:t>
      </w:r>
      <w:r w:rsidRPr="00FB23F1">
        <w:rPr>
          <w:rFonts w:ascii="仿宋_GB2312" w:eastAsia="仿宋_GB2312" w:cs="仿宋_GB2312" w:hint="eastAsia"/>
          <w:sz w:val="30"/>
          <w:szCs w:val="30"/>
        </w:rPr>
        <w:t>望得见山、看得见水、</w:t>
      </w:r>
      <w:r>
        <w:rPr>
          <w:rFonts w:ascii="仿宋_GB2312" w:eastAsia="仿宋_GB2312" w:cs="仿宋_GB2312" w:hint="eastAsia"/>
          <w:sz w:val="30"/>
          <w:szCs w:val="30"/>
        </w:rPr>
        <w:t>记得住乡愁，</w:t>
      </w:r>
      <w:r w:rsidRPr="00DC03DC">
        <w:rPr>
          <w:rFonts w:ascii="仿宋_GB2312" w:eastAsia="仿宋_GB2312" w:cs="仿宋_GB2312" w:hint="eastAsia"/>
          <w:sz w:val="30"/>
          <w:szCs w:val="30"/>
        </w:rPr>
        <w:t>成为推进中国特色新型城镇化建设的重要内容。</w:t>
      </w:r>
      <w:r>
        <w:rPr>
          <w:rFonts w:ascii="仿宋_GB2312" w:eastAsia="仿宋_GB2312" w:cs="仿宋_GB2312" w:hint="eastAsia"/>
          <w:sz w:val="30"/>
          <w:szCs w:val="30"/>
        </w:rPr>
        <w:t>为保护抢救、传承保存、开发利用宝贵的乡镇文化，</w:t>
      </w:r>
      <w:r w:rsidRPr="00DC03DC">
        <w:rPr>
          <w:rFonts w:ascii="仿宋_GB2312" w:eastAsia="仿宋_GB2312" w:cs="仿宋_GB2312" w:hint="eastAsia"/>
          <w:sz w:val="30"/>
          <w:szCs w:val="30"/>
        </w:rPr>
        <w:t>近</w:t>
      </w:r>
      <w:r>
        <w:rPr>
          <w:rFonts w:ascii="仿宋_GB2312" w:eastAsia="仿宋_GB2312" w:cs="仿宋_GB2312" w:hint="eastAsia"/>
          <w:sz w:val="30"/>
          <w:szCs w:val="30"/>
        </w:rPr>
        <w:t>年来，全国地方志系统掀起了编修乡镇志热潮</w:t>
      </w:r>
      <w:r w:rsidRPr="00DC03DC">
        <w:rPr>
          <w:rFonts w:ascii="仿宋_GB2312" w:eastAsia="仿宋_GB2312" w:cs="仿宋_GB2312" w:hint="eastAsia"/>
          <w:sz w:val="30"/>
          <w:szCs w:val="30"/>
        </w:rPr>
        <w:t>，积累了宝贵的经验，涌现了大量的成果。启动中国名镇志文化工程，全面、翔实记录城镇化发展历程，适应</w:t>
      </w:r>
      <w:r>
        <w:rPr>
          <w:rFonts w:ascii="仿宋_GB2312" w:eastAsia="仿宋_GB2312" w:cs="仿宋_GB2312" w:hint="eastAsia"/>
          <w:sz w:val="30"/>
          <w:szCs w:val="30"/>
        </w:rPr>
        <w:t>了</w:t>
      </w:r>
      <w:r w:rsidRPr="00DC03DC">
        <w:rPr>
          <w:rFonts w:ascii="仿宋_GB2312" w:eastAsia="仿宋_GB2312" w:cs="仿宋_GB2312" w:hint="eastAsia"/>
          <w:sz w:val="30"/>
          <w:szCs w:val="30"/>
        </w:rPr>
        <w:t>我国新型城镇化建设和</w:t>
      </w:r>
      <w:r>
        <w:rPr>
          <w:rFonts w:ascii="仿宋_GB2312" w:eastAsia="仿宋_GB2312" w:cs="仿宋_GB2312" w:hint="eastAsia"/>
          <w:sz w:val="30"/>
          <w:szCs w:val="30"/>
        </w:rPr>
        <w:t>当前地方志事业发展的需要，对展示改革开放成果；对传承名</w:t>
      </w:r>
      <w:r w:rsidRPr="00DC03DC">
        <w:rPr>
          <w:rFonts w:ascii="仿宋_GB2312" w:eastAsia="仿宋_GB2312" w:cs="仿宋_GB2312" w:hint="eastAsia"/>
          <w:sz w:val="30"/>
          <w:szCs w:val="30"/>
        </w:rPr>
        <w:t>镇文脉、重塑特色，抢救和</w:t>
      </w:r>
      <w:r>
        <w:rPr>
          <w:rFonts w:ascii="仿宋_GB2312" w:eastAsia="仿宋_GB2312" w:cs="仿宋_GB2312" w:hint="eastAsia"/>
          <w:sz w:val="30"/>
          <w:szCs w:val="30"/>
        </w:rPr>
        <w:t>保存传统文化、乡土文化、民俗文化，满足乡镇居民文化需求；对</w:t>
      </w:r>
      <w:r w:rsidRPr="00DC03DC">
        <w:rPr>
          <w:rFonts w:ascii="仿宋_GB2312" w:eastAsia="仿宋_GB2312" w:cs="仿宋_GB2312" w:hint="eastAsia"/>
          <w:sz w:val="30"/>
          <w:szCs w:val="30"/>
        </w:rPr>
        <w:t>展示乡镇个体发展脉</w:t>
      </w:r>
      <w:r>
        <w:rPr>
          <w:rFonts w:ascii="仿宋_GB2312" w:eastAsia="仿宋_GB2312" w:cs="仿宋_GB2312" w:hint="eastAsia"/>
          <w:sz w:val="30"/>
          <w:szCs w:val="30"/>
        </w:rPr>
        <w:t>络，摸索乡镇发展经验，提炼发展思路，梳理发展模式和发展道路；对</w:t>
      </w:r>
      <w:r w:rsidRPr="00DC03DC">
        <w:rPr>
          <w:rFonts w:ascii="仿宋_GB2312" w:eastAsia="仿宋_GB2312" w:cs="仿宋_GB2312" w:hint="eastAsia"/>
          <w:sz w:val="30"/>
          <w:szCs w:val="30"/>
        </w:rPr>
        <w:t>充分发挥地方志存史、资</w:t>
      </w:r>
      <w:r>
        <w:rPr>
          <w:rFonts w:ascii="仿宋_GB2312" w:eastAsia="仿宋_GB2312" w:cs="仿宋_GB2312" w:hint="eastAsia"/>
          <w:sz w:val="30"/>
          <w:szCs w:val="30"/>
        </w:rPr>
        <w:t>治</w:t>
      </w:r>
      <w:r w:rsidRPr="00DC03DC">
        <w:rPr>
          <w:rFonts w:ascii="仿宋_GB2312" w:eastAsia="仿宋_GB2312" w:cs="仿宋_GB2312" w:hint="eastAsia"/>
          <w:sz w:val="30"/>
          <w:szCs w:val="30"/>
        </w:rPr>
        <w:t>、教化功能，引导全国乡镇志编修科学发展，培育爱乡、爱国情怀，</w:t>
      </w:r>
      <w:r>
        <w:rPr>
          <w:rFonts w:ascii="仿宋_GB2312" w:eastAsia="仿宋_GB2312" w:cs="仿宋_GB2312" w:hint="eastAsia"/>
          <w:sz w:val="30"/>
          <w:szCs w:val="30"/>
        </w:rPr>
        <w:t>均</w:t>
      </w:r>
      <w:r w:rsidRPr="00DC03DC">
        <w:rPr>
          <w:rFonts w:ascii="仿宋_GB2312" w:eastAsia="仿宋_GB2312" w:cs="仿宋_GB2312" w:hint="eastAsia"/>
          <w:sz w:val="30"/>
          <w:szCs w:val="30"/>
        </w:rPr>
        <w:t>具有重要意义。</w:t>
      </w:r>
    </w:p>
    <w:p w:rsidR="00BA2C5F" w:rsidRPr="00750CEC" w:rsidRDefault="00BA2C5F" w:rsidP="00BA2C5F">
      <w:pPr>
        <w:spacing w:line="580" w:lineRule="exact"/>
        <w:ind w:firstLineChars="200" w:firstLine="600"/>
        <w:rPr>
          <w:rFonts w:ascii="黑体" w:eastAsia="黑体" w:hAnsi="黑体" w:cs="Times New Roman"/>
          <w:sz w:val="30"/>
          <w:szCs w:val="30"/>
        </w:rPr>
      </w:pPr>
      <w:r w:rsidRPr="00750CEC">
        <w:rPr>
          <w:rFonts w:ascii="黑体" w:eastAsia="黑体" w:hAnsi="黑体" w:cs="黑体" w:hint="eastAsia"/>
          <w:sz w:val="30"/>
          <w:szCs w:val="30"/>
        </w:rPr>
        <w:t>三、总体设计</w:t>
      </w:r>
    </w:p>
    <w:p w:rsidR="00BA2C5F" w:rsidRDefault="00BA2C5F" w:rsidP="00BA2C5F">
      <w:pPr>
        <w:spacing w:line="580" w:lineRule="exact"/>
        <w:ind w:firstLineChars="200" w:firstLine="600"/>
        <w:rPr>
          <w:rFonts w:ascii="仿宋_GB2312" w:eastAsia="仿宋_GB2312" w:cs="Times New Roman"/>
          <w:sz w:val="30"/>
          <w:szCs w:val="30"/>
        </w:rPr>
      </w:pPr>
      <w:r>
        <w:rPr>
          <w:rFonts w:ascii="仿宋_GB2312" w:eastAsia="仿宋_GB2312" w:cs="仿宋_GB2312" w:hint="eastAsia"/>
          <w:sz w:val="30"/>
          <w:szCs w:val="30"/>
        </w:rPr>
        <w:t>中国名镇志文化工程以中国名镇志丛书编纂</w:t>
      </w:r>
      <w:r w:rsidRPr="00DC03DC">
        <w:rPr>
          <w:rFonts w:ascii="仿宋_GB2312" w:eastAsia="仿宋_GB2312" w:cs="仿宋_GB2312" w:hint="eastAsia"/>
          <w:sz w:val="30"/>
          <w:szCs w:val="30"/>
        </w:rPr>
        <w:t>为龙头，以打造系列精品镇志为目标，通过创新组织编纂模式和体例内容，出版一批</w:t>
      </w:r>
      <w:r>
        <w:rPr>
          <w:rFonts w:ascii="仿宋_GB2312" w:eastAsia="仿宋_GB2312" w:cs="仿宋_GB2312" w:hint="eastAsia"/>
          <w:sz w:val="30"/>
          <w:szCs w:val="30"/>
        </w:rPr>
        <w:t>质量高、影响大、社会效益好的名</w:t>
      </w:r>
      <w:r w:rsidRPr="00DC03DC">
        <w:rPr>
          <w:rFonts w:ascii="仿宋_GB2312" w:eastAsia="仿宋_GB2312" w:cs="仿宋_GB2312" w:hint="eastAsia"/>
          <w:sz w:val="30"/>
          <w:szCs w:val="30"/>
        </w:rPr>
        <w:t>镇志</w:t>
      </w:r>
      <w:r>
        <w:rPr>
          <w:rFonts w:ascii="仿宋_GB2312" w:eastAsia="仿宋_GB2312" w:cs="仿宋_GB2312" w:hint="eastAsia"/>
          <w:sz w:val="30"/>
          <w:szCs w:val="30"/>
        </w:rPr>
        <w:t>。范围</w:t>
      </w:r>
      <w:r w:rsidRPr="00DC03DC">
        <w:rPr>
          <w:rFonts w:ascii="仿宋_GB2312" w:eastAsia="仿宋_GB2312" w:cs="仿宋_GB2312" w:hint="eastAsia"/>
          <w:sz w:val="30"/>
          <w:szCs w:val="30"/>
        </w:rPr>
        <w:t>包括：</w:t>
      </w:r>
    </w:p>
    <w:p w:rsidR="00BA2C5F" w:rsidRPr="00873962" w:rsidRDefault="00BA2C5F" w:rsidP="00BA2C5F">
      <w:pPr>
        <w:spacing w:line="580" w:lineRule="exact"/>
        <w:ind w:firstLineChars="200" w:firstLine="602"/>
        <w:rPr>
          <w:rFonts w:ascii="仿宋_GB2312" w:eastAsia="仿宋_GB2312" w:cs="Times New Roman"/>
          <w:b/>
          <w:bCs/>
          <w:sz w:val="30"/>
          <w:szCs w:val="30"/>
        </w:rPr>
      </w:pPr>
      <w:r w:rsidRPr="00873962">
        <w:rPr>
          <w:rFonts w:ascii="仿宋_GB2312" w:eastAsia="仿宋_GB2312" w:cs="仿宋_GB2312" w:hint="eastAsia"/>
          <w:b/>
          <w:bCs/>
          <w:sz w:val="30"/>
          <w:szCs w:val="30"/>
        </w:rPr>
        <w:t>（一）历史文化名镇</w:t>
      </w:r>
    </w:p>
    <w:p w:rsidR="00BA2C5F" w:rsidRPr="00DC03DC" w:rsidRDefault="00BA2C5F" w:rsidP="00BA2C5F">
      <w:pPr>
        <w:spacing w:line="580" w:lineRule="exact"/>
        <w:ind w:firstLineChars="200" w:firstLine="600"/>
        <w:rPr>
          <w:rFonts w:ascii="仿宋_GB2312" w:eastAsia="仿宋_GB2312" w:cs="Times New Roman"/>
          <w:sz w:val="30"/>
          <w:szCs w:val="30"/>
        </w:rPr>
      </w:pPr>
      <w:r>
        <w:rPr>
          <w:rFonts w:ascii="仿宋_GB2312" w:eastAsia="仿宋_GB2312" w:cs="仿宋_GB2312" w:hint="eastAsia"/>
          <w:sz w:val="30"/>
          <w:szCs w:val="30"/>
        </w:rPr>
        <w:t>主要</w:t>
      </w:r>
      <w:r w:rsidRPr="00DC03DC">
        <w:rPr>
          <w:rFonts w:ascii="仿宋_GB2312" w:eastAsia="仿宋_GB2312" w:cs="仿宋_GB2312" w:hint="eastAsia"/>
          <w:sz w:val="30"/>
          <w:szCs w:val="30"/>
        </w:rPr>
        <w:t>以</w:t>
      </w:r>
      <w:r>
        <w:rPr>
          <w:rFonts w:ascii="仿宋_GB2312" w:eastAsia="仿宋_GB2312" w:cs="仿宋_GB2312" w:hint="eastAsia"/>
          <w:sz w:val="30"/>
          <w:szCs w:val="30"/>
        </w:rPr>
        <w:t>住房和城乡</w:t>
      </w:r>
      <w:r w:rsidRPr="00DC03DC">
        <w:rPr>
          <w:rFonts w:ascii="仿宋_GB2312" w:eastAsia="仿宋_GB2312" w:cs="仿宋_GB2312" w:hint="eastAsia"/>
          <w:sz w:val="30"/>
          <w:szCs w:val="30"/>
        </w:rPr>
        <w:t>建设部</w:t>
      </w:r>
      <w:r>
        <w:rPr>
          <w:rFonts w:ascii="仿宋_GB2312" w:eastAsia="仿宋_GB2312" w:cs="仿宋_GB2312" w:hint="eastAsia"/>
          <w:sz w:val="30"/>
          <w:szCs w:val="30"/>
        </w:rPr>
        <w:t>、</w:t>
      </w:r>
      <w:r w:rsidRPr="00DC03DC">
        <w:rPr>
          <w:rFonts w:ascii="仿宋_GB2312" w:eastAsia="仿宋_GB2312" w:cs="仿宋_GB2312" w:hint="eastAsia"/>
          <w:sz w:val="30"/>
          <w:szCs w:val="30"/>
        </w:rPr>
        <w:t>国家文物局</w:t>
      </w:r>
      <w:r>
        <w:rPr>
          <w:rFonts w:ascii="仿宋_GB2312" w:eastAsia="仿宋_GB2312" w:cs="仿宋_GB2312" w:hint="eastAsia"/>
          <w:sz w:val="30"/>
          <w:szCs w:val="30"/>
        </w:rPr>
        <w:t>评定</w:t>
      </w:r>
      <w:r w:rsidRPr="00DC03DC">
        <w:rPr>
          <w:rFonts w:ascii="仿宋_GB2312" w:eastAsia="仿宋_GB2312" w:cs="仿宋_GB2312" w:hint="eastAsia"/>
          <w:sz w:val="30"/>
          <w:szCs w:val="30"/>
        </w:rPr>
        <w:t>的中国历史文化名镇</w:t>
      </w:r>
      <w:r>
        <w:rPr>
          <w:rFonts w:ascii="仿宋_GB2312" w:eastAsia="仿宋_GB2312" w:cs="仿宋_GB2312" w:hint="eastAsia"/>
          <w:sz w:val="30"/>
          <w:szCs w:val="30"/>
        </w:rPr>
        <w:t>为入选对象。对于</w:t>
      </w:r>
      <w:r w:rsidRPr="009D106C">
        <w:rPr>
          <w:rFonts w:ascii="仿宋_GB2312" w:eastAsia="仿宋_GB2312" w:cs="仿宋_GB2312" w:hint="eastAsia"/>
          <w:sz w:val="30"/>
          <w:szCs w:val="30"/>
        </w:rPr>
        <w:t>历史上曾经作为政治、经济、文化、交通中心或者军事要地，或者发生过重要历史事件，或者其历史</w:t>
      </w:r>
      <w:r>
        <w:rPr>
          <w:rFonts w:ascii="仿宋_GB2312" w:eastAsia="仿宋_GB2312" w:cs="仿宋_GB2312" w:hint="eastAsia"/>
          <w:sz w:val="30"/>
          <w:szCs w:val="30"/>
        </w:rPr>
        <w:t>人物</w:t>
      </w:r>
      <w:r w:rsidRPr="009D106C">
        <w:rPr>
          <w:rFonts w:ascii="仿宋_GB2312" w:eastAsia="仿宋_GB2312" w:cs="仿宋_GB2312" w:hint="eastAsia"/>
          <w:sz w:val="30"/>
          <w:szCs w:val="30"/>
        </w:rPr>
        <w:t>、传统产业</w:t>
      </w:r>
      <w:r>
        <w:rPr>
          <w:rFonts w:ascii="仿宋_GB2312" w:eastAsia="仿宋_GB2312" w:cs="仿宋_GB2312" w:hint="eastAsia"/>
          <w:sz w:val="30"/>
          <w:szCs w:val="30"/>
        </w:rPr>
        <w:t>、历史上的重大工程对本地区的发展产生过重要影响，或者能够集中反映本地区</w:t>
      </w:r>
      <w:r w:rsidRPr="009D106C">
        <w:rPr>
          <w:rFonts w:ascii="仿宋_GB2312" w:eastAsia="仿宋_GB2312" w:cs="仿宋_GB2312" w:hint="eastAsia"/>
          <w:sz w:val="30"/>
          <w:szCs w:val="30"/>
        </w:rPr>
        <w:t>文化特色、民族特色</w:t>
      </w:r>
      <w:r>
        <w:rPr>
          <w:rFonts w:ascii="仿宋_GB2312" w:eastAsia="仿宋_GB2312" w:cs="仿宋_GB2312" w:hint="eastAsia"/>
          <w:sz w:val="30"/>
          <w:szCs w:val="30"/>
        </w:rPr>
        <w:t>，或者作为某种</w:t>
      </w:r>
      <w:r w:rsidRPr="00106DEA">
        <w:rPr>
          <w:rFonts w:ascii="仿宋_GB2312" w:eastAsia="仿宋_GB2312" w:cs="仿宋_GB2312" w:hint="eastAsia"/>
          <w:sz w:val="30"/>
          <w:szCs w:val="30"/>
        </w:rPr>
        <w:t>文化、习俗发源地或传承地</w:t>
      </w:r>
      <w:r>
        <w:rPr>
          <w:rFonts w:ascii="仿宋_GB2312" w:eastAsia="仿宋_GB2312" w:cs="仿宋_GB2312" w:hint="eastAsia"/>
          <w:sz w:val="30"/>
          <w:szCs w:val="30"/>
        </w:rPr>
        <w:t>的镇，可</w:t>
      </w:r>
      <w:r w:rsidRPr="00106DEA">
        <w:rPr>
          <w:rFonts w:ascii="仿宋_GB2312" w:eastAsia="仿宋_GB2312" w:cs="仿宋_GB2312" w:hint="eastAsia"/>
          <w:sz w:val="30"/>
          <w:szCs w:val="30"/>
        </w:rPr>
        <w:t>酌情收录</w:t>
      </w:r>
      <w:r>
        <w:rPr>
          <w:rFonts w:ascii="仿宋_GB2312" w:eastAsia="仿宋_GB2312" w:cs="仿宋_GB2312" w:hint="eastAsia"/>
          <w:sz w:val="30"/>
          <w:szCs w:val="30"/>
        </w:rPr>
        <w:t>。</w:t>
      </w:r>
    </w:p>
    <w:p w:rsidR="00BA2C5F" w:rsidRPr="0022691D" w:rsidRDefault="00BA2C5F" w:rsidP="00BA2C5F">
      <w:pPr>
        <w:spacing w:line="540" w:lineRule="exact"/>
        <w:ind w:firstLineChars="198" w:firstLine="596"/>
        <w:rPr>
          <w:rFonts w:ascii="仿宋_GB2312" w:eastAsia="仿宋_GB2312"/>
          <w:b/>
          <w:sz w:val="30"/>
          <w:szCs w:val="30"/>
        </w:rPr>
      </w:pPr>
      <w:r w:rsidRPr="0022691D">
        <w:rPr>
          <w:rFonts w:ascii="仿宋_GB2312" w:eastAsia="仿宋_GB2312" w:hint="eastAsia"/>
          <w:b/>
          <w:sz w:val="30"/>
          <w:szCs w:val="30"/>
        </w:rPr>
        <w:t>（二）经济名镇</w:t>
      </w:r>
    </w:p>
    <w:p w:rsidR="00BA2C5F" w:rsidRPr="0022691D" w:rsidRDefault="00BA2C5F" w:rsidP="00BA2C5F">
      <w:pPr>
        <w:spacing w:line="540" w:lineRule="exact"/>
        <w:ind w:firstLineChars="200" w:firstLine="600"/>
        <w:rPr>
          <w:rFonts w:ascii="仿宋_GB2312" w:eastAsia="仿宋_GB2312" w:cs="仿宋_GB2312"/>
          <w:b/>
          <w:bCs/>
          <w:sz w:val="30"/>
          <w:szCs w:val="30"/>
        </w:rPr>
      </w:pPr>
      <w:r>
        <w:rPr>
          <w:rFonts w:ascii="仿宋_GB2312" w:eastAsia="仿宋_GB2312" w:cs="仿宋_GB2312" w:hint="eastAsia"/>
          <w:sz w:val="30"/>
          <w:szCs w:val="30"/>
        </w:rPr>
        <w:lastRenderedPageBreak/>
        <w:t>以</w:t>
      </w:r>
      <w:r w:rsidRPr="00824F61">
        <w:rPr>
          <w:rFonts w:ascii="仿宋_GB2312" w:eastAsia="仿宋_GB2312" w:cs="仿宋_GB2312" w:hint="eastAsia"/>
          <w:sz w:val="30"/>
          <w:szCs w:val="30"/>
        </w:rPr>
        <w:t>国家统计局</w:t>
      </w:r>
      <w:r w:rsidRPr="00654E2B">
        <w:rPr>
          <w:rFonts w:ascii="仿宋_GB2312" w:eastAsia="仿宋_GB2312" w:cs="仿宋_GB2312" w:hint="eastAsia"/>
          <w:sz w:val="30"/>
          <w:szCs w:val="30"/>
        </w:rPr>
        <w:t>农村社会经济调查总队</w:t>
      </w:r>
      <w:r>
        <w:rPr>
          <w:rFonts w:ascii="仿宋_GB2312" w:eastAsia="仿宋_GB2312" w:cs="仿宋_GB2312" w:hint="eastAsia"/>
          <w:sz w:val="30"/>
          <w:szCs w:val="30"/>
        </w:rPr>
        <w:t>公布的全国综合实力“千强镇”中有产</w:t>
      </w:r>
      <w:r w:rsidRPr="00824F61">
        <w:rPr>
          <w:rFonts w:ascii="仿宋_GB2312" w:eastAsia="仿宋_GB2312" w:cs="仿宋_GB2312" w:hint="eastAsia"/>
          <w:sz w:val="30"/>
          <w:szCs w:val="30"/>
        </w:rPr>
        <w:t>业特色</w:t>
      </w:r>
      <w:r>
        <w:rPr>
          <w:rFonts w:ascii="仿宋_GB2312" w:eastAsia="仿宋_GB2312" w:cs="仿宋_GB2312" w:hint="eastAsia"/>
          <w:sz w:val="30"/>
          <w:szCs w:val="30"/>
        </w:rPr>
        <w:t>、</w:t>
      </w:r>
      <w:r w:rsidRPr="00824F61">
        <w:rPr>
          <w:rFonts w:ascii="仿宋_GB2312" w:eastAsia="仿宋_GB2312" w:cs="仿宋_GB2312" w:hint="eastAsia"/>
          <w:sz w:val="30"/>
          <w:szCs w:val="30"/>
        </w:rPr>
        <w:t>其产业在全国占有</w:t>
      </w:r>
      <w:r>
        <w:rPr>
          <w:rFonts w:ascii="仿宋_GB2312" w:eastAsia="仿宋_GB2312" w:cs="仿宋_GB2312" w:hint="eastAsia"/>
          <w:sz w:val="30"/>
          <w:szCs w:val="30"/>
        </w:rPr>
        <w:t>重要</w:t>
      </w:r>
      <w:r w:rsidRPr="00824F61">
        <w:rPr>
          <w:rFonts w:ascii="仿宋_GB2312" w:eastAsia="仿宋_GB2312" w:cs="仿宋_GB2312" w:hint="eastAsia"/>
          <w:sz w:val="30"/>
          <w:szCs w:val="30"/>
        </w:rPr>
        <w:t>地位</w:t>
      </w:r>
      <w:r>
        <w:rPr>
          <w:rFonts w:ascii="仿宋_GB2312" w:eastAsia="仿宋_GB2312" w:cs="仿宋_GB2312" w:hint="eastAsia"/>
          <w:sz w:val="30"/>
          <w:szCs w:val="30"/>
        </w:rPr>
        <w:t>的名镇为主要入选对象</w:t>
      </w:r>
      <w:r w:rsidRPr="00DC03DC">
        <w:rPr>
          <w:rFonts w:ascii="仿宋_GB2312" w:eastAsia="仿宋_GB2312" w:cs="仿宋_GB2312" w:hint="eastAsia"/>
          <w:sz w:val="30"/>
          <w:szCs w:val="30"/>
        </w:rPr>
        <w:t>。</w:t>
      </w:r>
    </w:p>
    <w:p w:rsidR="00BA2C5F" w:rsidRPr="00493F6B" w:rsidRDefault="00BA2C5F" w:rsidP="00BA2C5F">
      <w:pPr>
        <w:spacing w:line="540" w:lineRule="exact"/>
        <w:ind w:firstLineChars="200" w:firstLine="602"/>
        <w:rPr>
          <w:rFonts w:ascii="仿宋_GB2312" w:eastAsia="仿宋_GB2312" w:cs="Times New Roman"/>
          <w:b/>
          <w:bCs/>
          <w:sz w:val="30"/>
          <w:szCs w:val="30"/>
        </w:rPr>
      </w:pPr>
      <w:r w:rsidRPr="00493F6B">
        <w:rPr>
          <w:rFonts w:ascii="仿宋_GB2312" w:eastAsia="仿宋_GB2312" w:cs="仿宋_GB2312" w:hint="eastAsia"/>
          <w:b/>
          <w:bCs/>
          <w:sz w:val="30"/>
          <w:szCs w:val="30"/>
        </w:rPr>
        <w:t>（三）</w:t>
      </w:r>
      <w:r>
        <w:rPr>
          <w:rFonts w:ascii="仿宋_GB2312" w:eastAsia="仿宋_GB2312" w:cs="仿宋_GB2312" w:hint="eastAsia"/>
          <w:b/>
          <w:bCs/>
          <w:sz w:val="30"/>
          <w:szCs w:val="30"/>
        </w:rPr>
        <w:t>其他</w:t>
      </w:r>
      <w:r w:rsidRPr="00493F6B">
        <w:rPr>
          <w:rFonts w:ascii="仿宋_GB2312" w:eastAsia="仿宋_GB2312" w:cs="仿宋_GB2312" w:hint="eastAsia"/>
          <w:b/>
          <w:bCs/>
          <w:sz w:val="30"/>
          <w:szCs w:val="30"/>
        </w:rPr>
        <w:t>特色</w:t>
      </w:r>
      <w:r>
        <w:rPr>
          <w:rFonts w:ascii="仿宋_GB2312" w:eastAsia="仿宋_GB2312" w:cs="仿宋_GB2312" w:hint="eastAsia"/>
          <w:b/>
          <w:bCs/>
          <w:sz w:val="30"/>
          <w:szCs w:val="30"/>
        </w:rPr>
        <w:t>名</w:t>
      </w:r>
      <w:r w:rsidRPr="00493F6B">
        <w:rPr>
          <w:rFonts w:ascii="仿宋_GB2312" w:eastAsia="仿宋_GB2312" w:cs="仿宋_GB2312" w:hint="eastAsia"/>
          <w:b/>
          <w:bCs/>
          <w:sz w:val="30"/>
          <w:szCs w:val="30"/>
        </w:rPr>
        <w:t>镇</w:t>
      </w:r>
    </w:p>
    <w:p w:rsidR="00BA2C5F" w:rsidRDefault="00BA2C5F" w:rsidP="00BA2C5F">
      <w:pPr>
        <w:spacing w:line="540" w:lineRule="exact"/>
        <w:ind w:firstLineChars="200" w:firstLine="600"/>
        <w:rPr>
          <w:rFonts w:ascii="仿宋_GB2312" w:eastAsia="仿宋_GB2312" w:cs="Times New Roman"/>
          <w:sz w:val="30"/>
          <w:szCs w:val="30"/>
        </w:rPr>
      </w:pPr>
      <w:r w:rsidRPr="00DC03DC">
        <w:rPr>
          <w:rFonts w:ascii="仿宋_GB2312" w:eastAsia="仿宋_GB2312" w:cs="仿宋_GB2312" w:hint="eastAsia"/>
          <w:sz w:val="30"/>
          <w:szCs w:val="30"/>
        </w:rPr>
        <w:t>以</w:t>
      </w:r>
      <w:r>
        <w:rPr>
          <w:rFonts w:ascii="仿宋_GB2312" w:eastAsia="仿宋_GB2312" w:cs="仿宋_GB2312" w:hint="eastAsia"/>
          <w:sz w:val="30"/>
          <w:szCs w:val="30"/>
        </w:rPr>
        <w:t>获得国家级荣誉称号的具有某方面特色</w:t>
      </w:r>
      <w:r w:rsidRPr="00DC03DC">
        <w:rPr>
          <w:rFonts w:ascii="仿宋_GB2312" w:eastAsia="仿宋_GB2312" w:cs="仿宋_GB2312" w:hint="eastAsia"/>
          <w:sz w:val="30"/>
          <w:szCs w:val="30"/>
        </w:rPr>
        <w:t>的镇为入选对象，如</w:t>
      </w:r>
      <w:r>
        <w:rPr>
          <w:rFonts w:ascii="仿宋_GB2312" w:eastAsia="仿宋_GB2312" w:cs="仿宋_GB2312" w:hint="eastAsia"/>
          <w:sz w:val="30"/>
          <w:szCs w:val="30"/>
        </w:rPr>
        <w:t>全国文明镇、</w:t>
      </w:r>
      <w:r w:rsidRPr="00DC03DC">
        <w:rPr>
          <w:rFonts w:ascii="仿宋_GB2312" w:eastAsia="仿宋_GB2312" w:cs="仿宋_GB2312" w:hint="eastAsia"/>
          <w:sz w:val="30"/>
          <w:szCs w:val="30"/>
        </w:rPr>
        <w:t>全国特色景观旅游名镇、全国农业旅游示范点</w:t>
      </w:r>
      <w:r>
        <w:rPr>
          <w:rFonts w:ascii="仿宋_GB2312" w:eastAsia="仿宋_GB2312" w:cs="仿宋_GB2312" w:hint="eastAsia"/>
          <w:sz w:val="30"/>
          <w:szCs w:val="30"/>
        </w:rPr>
        <w:t>、全国小城镇建设示范镇、全国绿化百佳镇等</w:t>
      </w:r>
      <w:r w:rsidRPr="00824F61">
        <w:rPr>
          <w:rFonts w:ascii="仿宋_GB2312" w:eastAsia="仿宋_GB2312" w:cs="仿宋_GB2312" w:hint="eastAsia"/>
          <w:sz w:val="30"/>
          <w:szCs w:val="30"/>
        </w:rPr>
        <w:t>，</w:t>
      </w:r>
      <w:r>
        <w:rPr>
          <w:rFonts w:ascii="仿宋_GB2312" w:eastAsia="仿宋_GB2312" w:cs="仿宋_GB2312" w:hint="eastAsia"/>
          <w:sz w:val="30"/>
          <w:szCs w:val="30"/>
        </w:rPr>
        <w:t>或由相关部门或行业协会认定，</w:t>
      </w:r>
      <w:r w:rsidRPr="00824F61">
        <w:rPr>
          <w:rFonts w:ascii="仿宋_GB2312" w:eastAsia="仿宋_GB2312" w:cs="仿宋_GB2312" w:hint="eastAsia"/>
          <w:sz w:val="30"/>
          <w:szCs w:val="30"/>
        </w:rPr>
        <w:t>获得</w:t>
      </w:r>
      <w:r>
        <w:rPr>
          <w:rFonts w:ascii="仿宋_GB2312" w:eastAsia="仿宋_GB2312" w:cs="仿宋_GB2312" w:hint="eastAsia"/>
          <w:sz w:val="30"/>
          <w:szCs w:val="30"/>
        </w:rPr>
        <w:t>“</w:t>
      </w:r>
      <w:r w:rsidRPr="00824F61">
        <w:rPr>
          <w:rFonts w:ascii="仿宋_GB2312" w:eastAsia="仿宋_GB2312" w:cs="仿宋_GB2312"/>
          <w:sz w:val="30"/>
          <w:szCs w:val="30"/>
        </w:rPr>
        <w:t>XX</w:t>
      </w:r>
      <w:r w:rsidRPr="00824F61">
        <w:rPr>
          <w:rFonts w:ascii="仿宋_GB2312" w:eastAsia="仿宋_GB2312" w:cs="仿宋_GB2312" w:hint="eastAsia"/>
          <w:sz w:val="30"/>
          <w:szCs w:val="30"/>
        </w:rPr>
        <w:t>之都</w:t>
      </w:r>
      <w:r>
        <w:rPr>
          <w:rFonts w:ascii="仿宋_GB2312" w:eastAsia="仿宋_GB2312" w:cs="仿宋_GB2312" w:hint="eastAsia"/>
          <w:sz w:val="30"/>
          <w:szCs w:val="30"/>
        </w:rPr>
        <w:t>”“</w:t>
      </w:r>
      <w:r w:rsidRPr="00824F61">
        <w:rPr>
          <w:rFonts w:ascii="仿宋_GB2312" w:eastAsia="仿宋_GB2312" w:cs="仿宋_GB2312"/>
          <w:sz w:val="30"/>
          <w:szCs w:val="30"/>
        </w:rPr>
        <w:t>XX</w:t>
      </w:r>
      <w:r w:rsidRPr="00824F61">
        <w:rPr>
          <w:rFonts w:ascii="仿宋_GB2312" w:eastAsia="仿宋_GB2312" w:cs="仿宋_GB2312" w:hint="eastAsia"/>
          <w:sz w:val="30"/>
          <w:szCs w:val="30"/>
        </w:rPr>
        <w:t>之</w:t>
      </w:r>
      <w:r>
        <w:rPr>
          <w:rFonts w:ascii="仿宋_GB2312" w:eastAsia="仿宋_GB2312" w:cs="仿宋_GB2312" w:hint="eastAsia"/>
          <w:sz w:val="30"/>
          <w:szCs w:val="30"/>
        </w:rPr>
        <w:t>镇”等称号的特色镇。</w:t>
      </w:r>
    </w:p>
    <w:p w:rsidR="00BA2C5F" w:rsidRPr="003500CA" w:rsidRDefault="00BA2C5F" w:rsidP="00BA2C5F">
      <w:pPr>
        <w:spacing w:line="540" w:lineRule="exact"/>
        <w:ind w:firstLineChars="200" w:firstLine="600"/>
        <w:rPr>
          <w:rFonts w:ascii="仿宋_GB2312" w:eastAsia="仿宋_GB2312" w:cs="Times New Roman"/>
          <w:bCs/>
          <w:sz w:val="30"/>
          <w:szCs w:val="30"/>
        </w:rPr>
      </w:pPr>
      <w:r w:rsidRPr="003500CA">
        <w:rPr>
          <w:rFonts w:ascii="仿宋_GB2312" w:eastAsia="仿宋_GB2312" w:cs="仿宋_GB2312" w:hint="eastAsia"/>
          <w:bCs/>
          <w:sz w:val="30"/>
          <w:szCs w:val="30"/>
        </w:rPr>
        <w:t>与镇同级的乡、街道办事处可参照以上各名镇标准申报。</w:t>
      </w:r>
    </w:p>
    <w:p w:rsidR="00BA2C5F" w:rsidRPr="00495D12" w:rsidRDefault="00BA2C5F" w:rsidP="00BA2C5F">
      <w:pPr>
        <w:spacing w:line="540" w:lineRule="exact"/>
        <w:ind w:firstLineChars="200" w:firstLine="600"/>
        <w:rPr>
          <w:rFonts w:ascii="黑体" w:eastAsia="黑体" w:hAnsi="黑体" w:cs="Times New Roman"/>
          <w:sz w:val="30"/>
          <w:szCs w:val="30"/>
        </w:rPr>
      </w:pPr>
      <w:r w:rsidRPr="00495D12">
        <w:rPr>
          <w:rFonts w:ascii="黑体" w:eastAsia="黑体" w:hAnsi="黑体" w:cs="黑体" w:hint="eastAsia"/>
          <w:sz w:val="30"/>
          <w:szCs w:val="30"/>
        </w:rPr>
        <w:t>四、编纂要求</w:t>
      </w:r>
    </w:p>
    <w:p w:rsidR="00BA2C5F" w:rsidRPr="005004F6" w:rsidRDefault="00BA2C5F" w:rsidP="00BA2C5F">
      <w:pPr>
        <w:spacing w:line="540" w:lineRule="exact"/>
        <w:ind w:firstLineChars="200" w:firstLine="600"/>
        <w:rPr>
          <w:rFonts w:ascii="仿宋_GB2312" w:eastAsia="仿宋_GB2312" w:cs="Times New Roman"/>
          <w:sz w:val="30"/>
          <w:szCs w:val="30"/>
        </w:rPr>
      </w:pPr>
      <w:r>
        <w:rPr>
          <w:rFonts w:ascii="仿宋_GB2312" w:eastAsia="仿宋_GB2312" w:cs="仿宋_GB2312" w:hint="eastAsia"/>
          <w:color w:val="333333"/>
          <w:sz w:val="30"/>
          <w:szCs w:val="30"/>
        </w:rPr>
        <w:t>质量要求</w:t>
      </w:r>
      <w:r w:rsidRPr="00DC03DC">
        <w:rPr>
          <w:rFonts w:ascii="仿宋_GB2312" w:eastAsia="仿宋_GB2312" w:cs="仿宋_GB2312" w:hint="eastAsia"/>
          <w:color w:val="333333"/>
          <w:sz w:val="30"/>
          <w:szCs w:val="30"/>
        </w:rPr>
        <w:t>参照</w:t>
      </w:r>
      <w:r>
        <w:rPr>
          <w:rFonts w:ascii="仿宋_GB2312" w:eastAsia="仿宋_GB2312" w:cs="仿宋_GB2312" w:hint="eastAsia"/>
          <w:color w:val="333333"/>
          <w:sz w:val="30"/>
          <w:szCs w:val="30"/>
        </w:rPr>
        <w:t>中国地方志指导小组印发的</w:t>
      </w:r>
      <w:r w:rsidRPr="00DC03DC">
        <w:rPr>
          <w:rFonts w:ascii="仿宋_GB2312" w:eastAsia="仿宋_GB2312" w:cs="仿宋_GB2312" w:hint="eastAsia"/>
          <w:color w:val="333333"/>
          <w:sz w:val="30"/>
          <w:szCs w:val="30"/>
        </w:rPr>
        <w:t>《地方志书质量规定》执行。</w:t>
      </w:r>
      <w:r w:rsidRPr="002F12D5">
        <w:rPr>
          <w:rFonts w:ascii="仿宋_GB2312" w:eastAsia="仿宋_GB2312" w:cs="仿宋_GB2312" w:hint="eastAsia"/>
          <w:color w:val="333333"/>
          <w:sz w:val="30"/>
          <w:szCs w:val="30"/>
        </w:rPr>
        <w:t>在坚</w:t>
      </w:r>
      <w:r w:rsidRPr="00CE5966">
        <w:rPr>
          <w:rFonts w:ascii="仿宋_GB2312" w:eastAsia="仿宋_GB2312" w:cs="仿宋_GB2312" w:hint="eastAsia"/>
          <w:color w:val="333333"/>
          <w:sz w:val="30"/>
          <w:szCs w:val="30"/>
        </w:rPr>
        <w:t>持志体的前提下，体裁运用、篇目设置、资料选择等作适</w:t>
      </w:r>
      <w:r w:rsidRPr="00DC03DC">
        <w:rPr>
          <w:rFonts w:ascii="仿宋_GB2312" w:eastAsia="仿宋_GB2312" w:cs="仿宋_GB2312" w:hint="eastAsia"/>
          <w:sz w:val="30"/>
          <w:szCs w:val="30"/>
        </w:rPr>
        <w:t>当创新</w:t>
      </w:r>
      <w:r>
        <w:rPr>
          <w:rFonts w:ascii="仿宋_GB2312" w:eastAsia="仿宋_GB2312" w:cs="仿宋_GB2312" w:hint="eastAsia"/>
          <w:sz w:val="30"/>
          <w:szCs w:val="30"/>
        </w:rPr>
        <w:t>。</w:t>
      </w:r>
      <w:r>
        <w:rPr>
          <w:rFonts w:ascii="仿宋_GB2312" w:eastAsia="仿宋_GB2312" w:cs="仿宋_GB2312" w:hint="eastAsia"/>
          <w:color w:val="333333"/>
          <w:sz w:val="30"/>
          <w:szCs w:val="30"/>
        </w:rPr>
        <w:t>以记载</w:t>
      </w:r>
      <w:r w:rsidRPr="002F12D5">
        <w:rPr>
          <w:rFonts w:ascii="仿宋_GB2312" w:eastAsia="仿宋_GB2312" w:cs="仿宋_GB2312" w:hint="eastAsia"/>
          <w:color w:val="333333"/>
          <w:sz w:val="30"/>
          <w:szCs w:val="30"/>
        </w:rPr>
        <w:t>镇</w:t>
      </w:r>
      <w:r>
        <w:rPr>
          <w:rFonts w:ascii="仿宋_GB2312" w:eastAsia="仿宋_GB2312" w:cs="仿宋_GB2312" w:hint="eastAsia"/>
          <w:color w:val="333333"/>
          <w:sz w:val="30"/>
          <w:szCs w:val="30"/>
        </w:rPr>
        <w:t>域</w:t>
      </w:r>
      <w:r w:rsidRPr="002F12D5">
        <w:rPr>
          <w:rFonts w:ascii="仿宋_GB2312" w:eastAsia="仿宋_GB2312" w:cs="仿宋_GB2312" w:hint="eastAsia"/>
          <w:color w:val="333333"/>
          <w:sz w:val="30"/>
          <w:szCs w:val="30"/>
        </w:rPr>
        <w:t>范围内的微观资料为主，详市县志之所略</w:t>
      </w:r>
      <w:r>
        <w:rPr>
          <w:rFonts w:ascii="仿宋_GB2312" w:eastAsia="仿宋_GB2312" w:cs="仿宋_GB2312" w:hint="eastAsia"/>
          <w:color w:val="333333"/>
          <w:sz w:val="30"/>
          <w:szCs w:val="30"/>
        </w:rPr>
        <w:t>。</w:t>
      </w:r>
      <w:r>
        <w:rPr>
          <w:rFonts w:ascii="仿宋_GB2312" w:eastAsia="仿宋_GB2312" w:cs="仿宋_GB2312" w:hint="eastAsia"/>
          <w:sz w:val="30"/>
          <w:szCs w:val="30"/>
        </w:rPr>
        <w:t>根据不同类型名镇的特点，</w:t>
      </w:r>
      <w:r w:rsidRPr="004410E0">
        <w:rPr>
          <w:rFonts w:ascii="仿宋_GB2312" w:eastAsia="仿宋_GB2312" w:cs="仿宋_GB2312" w:hint="eastAsia"/>
          <w:sz w:val="30"/>
          <w:szCs w:val="30"/>
        </w:rPr>
        <w:t>有选择性地记述</w:t>
      </w:r>
      <w:r>
        <w:rPr>
          <w:rFonts w:ascii="仿宋_GB2312" w:eastAsia="仿宋_GB2312" w:cs="仿宋_GB2312" w:hint="eastAsia"/>
          <w:sz w:val="30"/>
          <w:szCs w:val="30"/>
        </w:rPr>
        <w:t>域内</w:t>
      </w:r>
      <w:r w:rsidRPr="004410E0">
        <w:rPr>
          <w:rFonts w:ascii="仿宋_GB2312" w:eastAsia="仿宋_GB2312" w:cs="仿宋_GB2312" w:hint="eastAsia"/>
          <w:sz w:val="30"/>
          <w:szCs w:val="30"/>
        </w:rPr>
        <w:t>自然、</w:t>
      </w:r>
      <w:r>
        <w:rPr>
          <w:rFonts w:ascii="仿宋_GB2312" w:eastAsia="仿宋_GB2312" w:cs="仿宋_GB2312" w:hint="eastAsia"/>
          <w:sz w:val="30"/>
          <w:szCs w:val="30"/>
        </w:rPr>
        <w:t>政治、</w:t>
      </w:r>
      <w:r w:rsidRPr="004410E0">
        <w:rPr>
          <w:rFonts w:ascii="仿宋_GB2312" w:eastAsia="仿宋_GB2312" w:cs="仿宋_GB2312" w:hint="eastAsia"/>
          <w:sz w:val="30"/>
          <w:szCs w:val="30"/>
        </w:rPr>
        <w:t>经济、文化</w:t>
      </w:r>
      <w:r>
        <w:rPr>
          <w:rFonts w:ascii="仿宋_GB2312" w:eastAsia="仿宋_GB2312" w:cs="仿宋_GB2312" w:hint="eastAsia"/>
          <w:sz w:val="30"/>
          <w:szCs w:val="30"/>
        </w:rPr>
        <w:t>、社会、生态</w:t>
      </w:r>
      <w:r w:rsidRPr="004410E0">
        <w:rPr>
          <w:rFonts w:ascii="仿宋_GB2312" w:eastAsia="仿宋_GB2312" w:cs="仿宋_GB2312" w:hint="eastAsia"/>
          <w:sz w:val="30"/>
          <w:szCs w:val="30"/>
        </w:rPr>
        <w:t>的历史</w:t>
      </w:r>
      <w:r>
        <w:rPr>
          <w:rFonts w:ascii="仿宋_GB2312" w:eastAsia="仿宋_GB2312" w:cs="仿宋_GB2312" w:hint="eastAsia"/>
          <w:sz w:val="30"/>
          <w:szCs w:val="30"/>
        </w:rPr>
        <w:t>与</w:t>
      </w:r>
      <w:r w:rsidRPr="004410E0">
        <w:rPr>
          <w:rFonts w:ascii="仿宋_GB2312" w:eastAsia="仿宋_GB2312" w:cs="仿宋_GB2312" w:hint="eastAsia"/>
          <w:sz w:val="30"/>
          <w:szCs w:val="30"/>
        </w:rPr>
        <w:t>现状</w:t>
      </w:r>
      <w:r>
        <w:rPr>
          <w:rFonts w:ascii="仿宋_GB2312" w:eastAsia="仿宋_GB2312" w:cs="仿宋_GB2312" w:hint="eastAsia"/>
          <w:color w:val="333333"/>
          <w:sz w:val="30"/>
          <w:szCs w:val="30"/>
        </w:rPr>
        <w:t>，</w:t>
      </w:r>
      <w:r w:rsidRPr="004410E0">
        <w:rPr>
          <w:rFonts w:ascii="仿宋_GB2312" w:eastAsia="仿宋_GB2312" w:cs="仿宋_GB2312" w:hint="eastAsia"/>
          <w:sz w:val="30"/>
          <w:szCs w:val="30"/>
        </w:rPr>
        <w:t>重在突出名镇“名”与“特”的内涵</w:t>
      </w:r>
      <w:r>
        <w:rPr>
          <w:rFonts w:ascii="仿宋_GB2312" w:eastAsia="仿宋_GB2312" w:cs="仿宋_GB2312" w:hint="eastAsia"/>
          <w:sz w:val="30"/>
          <w:szCs w:val="30"/>
        </w:rPr>
        <w:t>，从而达到</w:t>
      </w:r>
      <w:r w:rsidRPr="00C12A7C">
        <w:rPr>
          <w:rFonts w:ascii="仿宋_GB2312" w:eastAsia="仿宋_GB2312" w:cs="仿宋_GB2312" w:hint="eastAsia"/>
          <w:color w:val="333333"/>
          <w:sz w:val="30"/>
          <w:szCs w:val="30"/>
        </w:rPr>
        <w:t>执简驭繁、文约事丰、易于阅读、利于</w:t>
      </w:r>
      <w:r>
        <w:rPr>
          <w:rFonts w:ascii="仿宋_GB2312" w:eastAsia="仿宋_GB2312" w:cs="仿宋_GB2312" w:hint="eastAsia"/>
          <w:color w:val="333333"/>
          <w:sz w:val="30"/>
          <w:szCs w:val="30"/>
        </w:rPr>
        <w:t>传播的目的。</w:t>
      </w:r>
    </w:p>
    <w:p w:rsidR="00BA2C5F" w:rsidRPr="00DC03DC" w:rsidRDefault="00BA2C5F" w:rsidP="00BA2C5F">
      <w:pPr>
        <w:spacing w:line="540" w:lineRule="exact"/>
        <w:ind w:firstLineChars="200" w:firstLine="600"/>
        <w:rPr>
          <w:rFonts w:ascii="仿宋_GB2312" w:eastAsia="仿宋_GB2312" w:cs="Times New Roman"/>
          <w:sz w:val="30"/>
          <w:szCs w:val="30"/>
        </w:rPr>
      </w:pPr>
      <w:r w:rsidRPr="00DC03DC">
        <w:rPr>
          <w:rFonts w:ascii="仿宋_GB2312" w:eastAsia="仿宋_GB2312" w:cs="仿宋_GB2312" w:hint="eastAsia"/>
          <w:color w:val="333333"/>
          <w:sz w:val="30"/>
          <w:szCs w:val="30"/>
        </w:rPr>
        <w:t>具体如下：</w:t>
      </w:r>
    </w:p>
    <w:p w:rsidR="00BA2C5F" w:rsidRPr="00495D12" w:rsidRDefault="00BA2C5F" w:rsidP="00BA2C5F">
      <w:pPr>
        <w:spacing w:line="540" w:lineRule="exact"/>
        <w:ind w:firstLineChars="200" w:firstLine="602"/>
        <w:rPr>
          <w:rFonts w:ascii="仿宋_GB2312" w:eastAsia="仿宋_GB2312" w:cs="Times New Roman"/>
          <w:b/>
          <w:bCs/>
          <w:sz w:val="30"/>
          <w:szCs w:val="30"/>
        </w:rPr>
      </w:pPr>
      <w:r w:rsidRPr="00495D12">
        <w:rPr>
          <w:rFonts w:ascii="仿宋_GB2312" w:eastAsia="仿宋_GB2312" w:cs="仿宋_GB2312" w:hint="eastAsia"/>
          <w:b/>
          <w:bCs/>
          <w:sz w:val="30"/>
          <w:szCs w:val="30"/>
        </w:rPr>
        <w:t>（一）志名、</w:t>
      </w:r>
      <w:r>
        <w:rPr>
          <w:rFonts w:ascii="仿宋_GB2312" w:eastAsia="仿宋_GB2312" w:cs="仿宋_GB2312" w:hint="eastAsia"/>
          <w:b/>
          <w:bCs/>
          <w:sz w:val="30"/>
          <w:szCs w:val="30"/>
        </w:rPr>
        <w:t>编者名、</w:t>
      </w:r>
      <w:r w:rsidRPr="00495D12">
        <w:rPr>
          <w:rFonts w:ascii="仿宋_GB2312" w:eastAsia="仿宋_GB2312" w:cs="仿宋_GB2312" w:hint="eastAsia"/>
          <w:b/>
          <w:bCs/>
          <w:sz w:val="30"/>
          <w:szCs w:val="30"/>
        </w:rPr>
        <w:t>断限</w:t>
      </w:r>
    </w:p>
    <w:p w:rsidR="00BA2C5F" w:rsidRPr="00DC03DC" w:rsidRDefault="00BA2C5F" w:rsidP="00BA2C5F">
      <w:pPr>
        <w:spacing w:line="540" w:lineRule="exact"/>
        <w:ind w:firstLineChars="200" w:firstLine="600"/>
        <w:rPr>
          <w:rFonts w:ascii="仿宋_GB2312" w:eastAsia="仿宋_GB2312" w:cs="Times New Roman"/>
          <w:sz w:val="30"/>
          <w:szCs w:val="30"/>
        </w:rPr>
      </w:pPr>
      <w:r w:rsidRPr="00DC03DC">
        <w:rPr>
          <w:rFonts w:ascii="仿宋_GB2312" w:eastAsia="仿宋_GB2312" w:cs="仿宋_GB2312" w:hint="eastAsia"/>
          <w:sz w:val="30"/>
          <w:szCs w:val="30"/>
        </w:rPr>
        <w:t>以下限时的行政区域名称冠名，如《</w:t>
      </w:r>
      <w:r w:rsidRPr="00DC03DC">
        <w:rPr>
          <w:rFonts w:ascii="仿宋_GB2312" w:eastAsia="仿宋_GB2312" w:hAnsi="宋体" w:cs="仿宋_GB2312" w:hint="eastAsia"/>
          <w:sz w:val="30"/>
          <w:szCs w:val="30"/>
        </w:rPr>
        <w:t>××镇志</w:t>
      </w:r>
      <w:r w:rsidRPr="00DC03DC">
        <w:rPr>
          <w:rFonts w:ascii="仿宋_GB2312" w:eastAsia="仿宋_GB2312" w:cs="仿宋_GB2312" w:hint="eastAsia"/>
          <w:sz w:val="30"/>
          <w:szCs w:val="30"/>
        </w:rPr>
        <w:t>》</w:t>
      </w:r>
      <w:r>
        <w:rPr>
          <w:rFonts w:ascii="仿宋_GB2312" w:eastAsia="仿宋_GB2312" w:cs="仿宋_GB2312" w:hint="eastAsia"/>
          <w:sz w:val="30"/>
          <w:szCs w:val="30"/>
        </w:rPr>
        <w:t>。编者名统一使用为“</w:t>
      </w:r>
      <w:r>
        <w:rPr>
          <w:rFonts w:ascii="仿宋_GB2312" w:eastAsia="仿宋_GB2312" w:cs="仿宋_GB2312"/>
          <w:sz w:val="30"/>
          <w:szCs w:val="30"/>
        </w:rPr>
        <w:t>XX</w:t>
      </w:r>
      <w:r>
        <w:rPr>
          <w:rFonts w:ascii="仿宋_GB2312" w:eastAsia="仿宋_GB2312" w:cs="仿宋_GB2312" w:hint="eastAsia"/>
          <w:sz w:val="30"/>
          <w:szCs w:val="30"/>
        </w:rPr>
        <w:t>省（市、区）</w:t>
      </w:r>
      <w:r>
        <w:rPr>
          <w:rFonts w:ascii="仿宋_GB2312" w:eastAsia="仿宋_GB2312" w:cs="仿宋_GB2312"/>
          <w:sz w:val="30"/>
          <w:szCs w:val="30"/>
        </w:rPr>
        <w:t>XX</w:t>
      </w:r>
      <w:r>
        <w:rPr>
          <w:rFonts w:ascii="仿宋_GB2312" w:eastAsia="仿宋_GB2312" w:cs="仿宋_GB2312" w:hint="eastAsia"/>
          <w:sz w:val="30"/>
          <w:szCs w:val="30"/>
        </w:rPr>
        <w:t>县</w:t>
      </w:r>
      <w:r>
        <w:rPr>
          <w:rFonts w:ascii="仿宋_GB2312" w:eastAsia="仿宋_GB2312" w:cs="仿宋_GB2312"/>
          <w:sz w:val="30"/>
          <w:szCs w:val="30"/>
        </w:rPr>
        <w:t>XX</w:t>
      </w:r>
      <w:r>
        <w:rPr>
          <w:rFonts w:ascii="仿宋_GB2312" w:eastAsia="仿宋_GB2312" w:cs="仿宋_GB2312" w:hint="eastAsia"/>
          <w:sz w:val="30"/>
          <w:szCs w:val="30"/>
        </w:rPr>
        <w:t>镇志编纂委员会”或“</w:t>
      </w:r>
      <w:r>
        <w:rPr>
          <w:rFonts w:ascii="仿宋_GB2312" w:eastAsia="仿宋_GB2312" w:cs="仿宋_GB2312"/>
          <w:sz w:val="30"/>
          <w:szCs w:val="30"/>
        </w:rPr>
        <w:t>XX</w:t>
      </w:r>
      <w:r>
        <w:rPr>
          <w:rFonts w:ascii="仿宋_GB2312" w:eastAsia="仿宋_GB2312" w:cs="仿宋_GB2312" w:hint="eastAsia"/>
          <w:sz w:val="30"/>
          <w:szCs w:val="30"/>
        </w:rPr>
        <w:t>省（市、区）</w:t>
      </w:r>
      <w:r>
        <w:rPr>
          <w:rFonts w:ascii="仿宋_GB2312" w:eastAsia="仿宋_GB2312" w:cs="仿宋_GB2312"/>
          <w:sz w:val="30"/>
          <w:szCs w:val="30"/>
        </w:rPr>
        <w:t>XX</w:t>
      </w:r>
      <w:r>
        <w:rPr>
          <w:rFonts w:ascii="仿宋_GB2312" w:eastAsia="仿宋_GB2312" w:cs="仿宋_GB2312" w:hint="eastAsia"/>
          <w:sz w:val="30"/>
          <w:szCs w:val="30"/>
        </w:rPr>
        <w:t>市</w:t>
      </w:r>
      <w:r>
        <w:rPr>
          <w:rFonts w:ascii="仿宋_GB2312" w:eastAsia="仿宋_GB2312" w:cs="仿宋_GB2312"/>
          <w:sz w:val="30"/>
          <w:szCs w:val="30"/>
        </w:rPr>
        <w:t>XX</w:t>
      </w:r>
      <w:r>
        <w:rPr>
          <w:rFonts w:ascii="仿宋_GB2312" w:eastAsia="仿宋_GB2312" w:cs="仿宋_GB2312" w:hint="eastAsia"/>
          <w:sz w:val="30"/>
          <w:szCs w:val="30"/>
        </w:rPr>
        <w:t>区</w:t>
      </w:r>
      <w:r>
        <w:rPr>
          <w:rFonts w:ascii="仿宋_GB2312" w:eastAsia="仿宋_GB2312" w:cs="仿宋_GB2312"/>
          <w:sz w:val="30"/>
          <w:szCs w:val="30"/>
        </w:rPr>
        <w:t>XX</w:t>
      </w:r>
      <w:r>
        <w:rPr>
          <w:rFonts w:ascii="仿宋_GB2312" w:eastAsia="仿宋_GB2312" w:cs="仿宋_GB2312" w:hint="eastAsia"/>
          <w:sz w:val="30"/>
          <w:szCs w:val="30"/>
        </w:rPr>
        <w:t>镇志编纂委员会”。</w:t>
      </w:r>
      <w:r w:rsidRPr="00DC03DC">
        <w:rPr>
          <w:rFonts w:ascii="仿宋_GB2312" w:eastAsia="仿宋_GB2312" w:cs="仿宋_GB2312" w:hint="eastAsia"/>
          <w:sz w:val="30"/>
          <w:szCs w:val="30"/>
        </w:rPr>
        <w:t>全志统一标注“中国名镇志文化工程”标识。</w:t>
      </w:r>
    </w:p>
    <w:p w:rsidR="00BA2C5F" w:rsidRPr="00234597" w:rsidRDefault="00BA2C5F" w:rsidP="00BA2C5F">
      <w:pPr>
        <w:spacing w:line="540" w:lineRule="exact"/>
        <w:ind w:firstLineChars="200" w:firstLine="600"/>
        <w:rPr>
          <w:rFonts w:ascii="仿宋_GB2312" w:eastAsia="仿宋_GB2312" w:cs="Times New Roman"/>
          <w:sz w:val="30"/>
          <w:szCs w:val="30"/>
        </w:rPr>
      </w:pPr>
      <w:r>
        <w:rPr>
          <w:rFonts w:ascii="仿宋_GB2312" w:eastAsia="仿宋_GB2312" w:cs="仿宋_GB2312" w:hint="eastAsia"/>
          <w:sz w:val="30"/>
          <w:szCs w:val="30"/>
        </w:rPr>
        <w:t>为全面反映入志事物发展脉络，各志上限</w:t>
      </w:r>
      <w:r w:rsidRPr="00234597">
        <w:rPr>
          <w:rFonts w:ascii="仿宋_GB2312" w:eastAsia="仿宋_GB2312" w:cs="仿宋_GB2312" w:hint="eastAsia"/>
          <w:sz w:val="30"/>
          <w:szCs w:val="30"/>
        </w:rPr>
        <w:t>尽量追溯</w:t>
      </w:r>
      <w:r>
        <w:rPr>
          <w:rFonts w:ascii="仿宋_GB2312" w:eastAsia="仿宋_GB2312" w:cs="仿宋_GB2312" w:hint="eastAsia"/>
          <w:sz w:val="30"/>
          <w:szCs w:val="30"/>
        </w:rPr>
        <w:t>至事物</w:t>
      </w:r>
      <w:r w:rsidRPr="00234597">
        <w:rPr>
          <w:rFonts w:ascii="仿宋_GB2312" w:eastAsia="仿宋_GB2312" w:cs="仿宋_GB2312" w:hint="eastAsia"/>
          <w:sz w:val="30"/>
          <w:szCs w:val="30"/>
        </w:rPr>
        <w:t>发</w:t>
      </w:r>
      <w:r w:rsidRPr="00835CD0">
        <w:rPr>
          <w:rFonts w:ascii="仿宋_GB2312" w:eastAsia="仿宋_GB2312" w:cs="仿宋_GB2312" w:hint="eastAsia"/>
          <w:spacing w:val="-6"/>
          <w:sz w:val="30"/>
          <w:szCs w:val="30"/>
        </w:rPr>
        <w:t>端；下限一般断至各镇志启动编修年份，个别重大事项可延至搁笔。</w:t>
      </w:r>
    </w:p>
    <w:p w:rsidR="00BA2C5F" w:rsidRPr="00AF3FC1" w:rsidRDefault="00BA2C5F" w:rsidP="00BA2C5F">
      <w:pPr>
        <w:spacing w:line="540" w:lineRule="exact"/>
        <w:ind w:firstLineChars="200" w:firstLine="602"/>
        <w:rPr>
          <w:rFonts w:ascii="仿宋_GB2312" w:eastAsia="仿宋_GB2312" w:cs="Times New Roman"/>
          <w:b/>
          <w:bCs/>
          <w:sz w:val="30"/>
          <w:szCs w:val="30"/>
        </w:rPr>
      </w:pPr>
      <w:r>
        <w:rPr>
          <w:rFonts w:ascii="仿宋_GB2312" w:eastAsia="仿宋_GB2312" w:cs="仿宋_GB2312" w:hint="eastAsia"/>
          <w:b/>
          <w:bCs/>
          <w:sz w:val="30"/>
          <w:szCs w:val="30"/>
        </w:rPr>
        <w:lastRenderedPageBreak/>
        <w:t>（二）体例</w:t>
      </w:r>
    </w:p>
    <w:p w:rsidR="00BA2C5F" w:rsidRDefault="00BA2C5F" w:rsidP="00BA2C5F">
      <w:pPr>
        <w:spacing w:line="540" w:lineRule="exact"/>
        <w:ind w:firstLineChars="200" w:firstLine="600"/>
        <w:rPr>
          <w:rFonts w:ascii="仿宋_GB2312" w:eastAsia="仿宋_GB2312" w:cs="Times New Roman"/>
          <w:sz w:val="30"/>
          <w:szCs w:val="30"/>
        </w:rPr>
      </w:pPr>
      <w:r>
        <w:rPr>
          <w:rFonts w:ascii="仿宋_GB2312" w:eastAsia="仿宋_GB2312" w:cs="仿宋_GB2312" w:hint="eastAsia"/>
          <w:sz w:val="30"/>
          <w:szCs w:val="30"/>
        </w:rPr>
        <w:t>采用纲目体，横排门类，纵述史实</w:t>
      </w:r>
      <w:r w:rsidRPr="00DC03DC">
        <w:rPr>
          <w:rFonts w:ascii="仿宋_GB2312" w:eastAsia="仿宋_GB2312" w:cs="仿宋_GB2312" w:hint="eastAsia"/>
          <w:sz w:val="30"/>
          <w:szCs w:val="30"/>
        </w:rPr>
        <w:t>。篇目设置不求面面俱到，</w:t>
      </w:r>
      <w:r>
        <w:rPr>
          <w:rFonts w:ascii="仿宋_GB2312" w:eastAsia="仿宋_GB2312" w:cs="仿宋_GB2312" w:hint="eastAsia"/>
          <w:sz w:val="30"/>
          <w:szCs w:val="30"/>
        </w:rPr>
        <w:t>但要做到主线清晰、大事必录。特色不突出、特点不鲜明、特征不明显等一般意义的</w:t>
      </w:r>
      <w:r w:rsidRPr="00DC03DC">
        <w:rPr>
          <w:rFonts w:ascii="仿宋_GB2312" w:eastAsia="仿宋_GB2312" w:cs="仿宋_GB2312" w:hint="eastAsia"/>
          <w:sz w:val="30"/>
          <w:szCs w:val="30"/>
        </w:rPr>
        <w:t>内容可略去不载</w:t>
      </w:r>
      <w:r>
        <w:rPr>
          <w:rFonts w:ascii="仿宋_GB2312" w:eastAsia="仿宋_GB2312" w:cs="仿宋_GB2312" w:hint="eastAsia"/>
          <w:sz w:val="30"/>
          <w:szCs w:val="30"/>
        </w:rPr>
        <w:t>。</w:t>
      </w:r>
    </w:p>
    <w:p w:rsidR="00BA2C5F" w:rsidRPr="00DC03DC" w:rsidRDefault="00BA2C5F" w:rsidP="00BA2C5F">
      <w:pPr>
        <w:spacing w:line="540" w:lineRule="exact"/>
        <w:ind w:firstLineChars="200" w:firstLine="600"/>
        <w:rPr>
          <w:rFonts w:ascii="仿宋_GB2312" w:eastAsia="仿宋_GB2312" w:cs="Times New Roman"/>
          <w:sz w:val="30"/>
          <w:szCs w:val="30"/>
        </w:rPr>
      </w:pPr>
      <w:r>
        <w:rPr>
          <w:rFonts w:ascii="仿宋_GB2312" w:eastAsia="仿宋_GB2312" w:cs="仿宋_GB2312" w:hint="eastAsia"/>
          <w:sz w:val="30"/>
          <w:szCs w:val="30"/>
        </w:rPr>
        <w:t>合理</w:t>
      </w:r>
      <w:r w:rsidRPr="00DC03DC">
        <w:rPr>
          <w:rFonts w:ascii="仿宋_GB2312" w:eastAsia="仿宋_GB2312" w:cs="仿宋_GB2312" w:hint="eastAsia"/>
          <w:sz w:val="30"/>
          <w:szCs w:val="30"/>
        </w:rPr>
        <w:t>运用</w:t>
      </w:r>
      <w:r>
        <w:rPr>
          <w:rFonts w:ascii="仿宋_GB2312" w:eastAsia="仿宋_GB2312" w:cs="仿宋_GB2312" w:hint="eastAsia"/>
          <w:sz w:val="30"/>
          <w:szCs w:val="30"/>
        </w:rPr>
        <w:t>述、记、志、传、图、表、录等</w:t>
      </w:r>
      <w:r w:rsidRPr="00DC03DC">
        <w:rPr>
          <w:rFonts w:ascii="仿宋_GB2312" w:eastAsia="仿宋_GB2312" w:cs="仿宋_GB2312" w:hint="eastAsia"/>
          <w:sz w:val="30"/>
          <w:szCs w:val="30"/>
        </w:rPr>
        <w:t>体裁</w:t>
      </w:r>
      <w:r>
        <w:rPr>
          <w:rFonts w:ascii="仿宋_GB2312" w:eastAsia="仿宋_GB2312" w:cs="仿宋_GB2312" w:hint="eastAsia"/>
          <w:sz w:val="30"/>
          <w:szCs w:val="30"/>
        </w:rPr>
        <w:t>。</w:t>
      </w:r>
      <w:r w:rsidRPr="00DC03DC">
        <w:rPr>
          <w:rFonts w:ascii="仿宋_GB2312" w:eastAsia="仿宋_GB2312" w:cs="仿宋_GB2312" w:hint="eastAsia"/>
          <w:sz w:val="30"/>
          <w:szCs w:val="30"/>
        </w:rPr>
        <w:t>以志为主</w:t>
      </w:r>
      <w:r>
        <w:rPr>
          <w:rFonts w:ascii="仿宋_GB2312" w:eastAsia="仿宋_GB2312" w:cs="仿宋_GB2312" w:hint="eastAsia"/>
          <w:sz w:val="30"/>
          <w:szCs w:val="30"/>
        </w:rPr>
        <w:t>，述而不论，生不立传。</w:t>
      </w:r>
    </w:p>
    <w:p w:rsidR="00BA2C5F" w:rsidRPr="00347126" w:rsidRDefault="00BA2C5F" w:rsidP="00BA2C5F">
      <w:pPr>
        <w:spacing w:line="540" w:lineRule="exact"/>
        <w:ind w:firstLineChars="200" w:firstLine="602"/>
        <w:rPr>
          <w:rFonts w:ascii="仿宋_GB2312" w:eastAsia="仿宋_GB2312" w:cs="Times New Roman"/>
          <w:b/>
          <w:bCs/>
          <w:sz w:val="30"/>
          <w:szCs w:val="30"/>
        </w:rPr>
      </w:pPr>
      <w:r w:rsidRPr="00347126">
        <w:rPr>
          <w:rFonts w:ascii="仿宋_GB2312" w:eastAsia="仿宋_GB2312" w:cs="仿宋_GB2312" w:hint="eastAsia"/>
          <w:b/>
          <w:bCs/>
          <w:sz w:val="30"/>
          <w:szCs w:val="30"/>
        </w:rPr>
        <w:t>（三）资料</w:t>
      </w:r>
    </w:p>
    <w:p w:rsidR="00BA2C5F" w:rsidRDefault="00BA2C5F" w:rsidP="00BA2C5F">
      <w:pPr>
        <w:spacing w:line="540" w:lineRule="exact"/>
        <w:ind w:firstLineChars="200" w:firstLine="600"/>
        <w:rPr>
          <w:rFonts w:ascii="仿宋_GB2312" w:eastAsia="仿宋_GB2312" w:cs="Times New Roman"/>
          <w:sz w:val="30"/>
          <w:szCs w:val="30"/>
        </w:rPr>
      </w:pPr>
      <w:r w:rsidRPr="00DC03DC">
        <w:rPr>
          <w:rFonts w:ascii="仿宋_GB2312" w:eastAsia="仿宋_GB2312" w:cs="仿宋_GB2312" w:hint="eastAsia"/>
          <w:sz w:val="30"/>
          <w:szCs w:val="30"/>
        </w:rPr>
        <w:t>入志资料应丰富、真实、准确、</w:t>
      </w:r>
      <w:r>
        <w:rPr>
          <w:rFonts w:ascii="仿宋_GB2312" w:eastAsia="仿宋_GB2312" w:cs="仿宋_GB2312" w:hint="eastAsia"/>
          <w:sz w:val="30"/>
          <w:szCs w:val="30"/>
        </w:rPr>
        <w:t>典型</w:t>
      </w:r>
      <w:r w:rsidRPr="00DC03DC">
        <w:rPr>
          <w:rFonts w:ascii="仿宋_GB2312" w:eastAsia="仿宋_GB2312" w:cs="仿宋_GB2312" w:hint="eastAsia"/>
          <w:sz w:val="30"/>
          <w:szCs w:val="30"/>
        </w:rPr>
        <w:t>，能够反映事物发生、发展、演变</w:t>
      </w:r>
      <w:r>
        <w:rPr>
          <w:rFonts w:ascii="仿宋_GB2312" w:eastAsia="仿宋_GB2312" w:cs="仿宋_GB2312" w:hint="eastAsia"/>
          <w:sz w:val="30"/>
          <w:szCs w:val="30"/>
        </w:rPr>
        <w:t>过程，补市县志所不足。注重选用特色资料、微观资料，</w:t>
      </w:r>
      <w:r w:rsidRPr="00DC03DC">
        <w:rPr>
          <w:rFonts w:ascii="仿宋_GB2312" w:eastAsia="仿宋_GB2312" w:cs="仿宋_GB2312" w:hint="eastAsia"/>
          <w:sz w:val="30"/>
          <w:szCs w:val="30"/>
        </w:rPr>
        <w:t>注重收录调查资料和口述资料。</w:t>
      </w:r>
    </w:p>
    <w:p w:rsidR="00BA2C5F" w:rsidRPr="00C06BFC" w:rsidRDefault="00BA2C5F" w:rsidP="00BA2C5F">
      <w:pPr>
        <w:spacing w:line="540" w:lineRule="exact"/>
        <w:ind w:firstLineChars="200" w:firstLine="602"/>
        <w:rPr>
          <w:rFonts w:ascii="仿宋_GB2312" w:eastAsia="仿宋_GB2312" w:cs="Times New Roman"/>
          <w:b/>
          <w:bCs/>
          <w:sz w:val="30"/>
          <w:szCs w:val="30"/>
        </w:rPr>
      </w:pPr>
      <w:r w:rsidRPr="00C06BFC">
        <w:rPr>
          <w:rFonts w:ascii="仿宋_GB2312" w:eastAsia="仿宋_GB2312" w:cs="仿宋_GB2312" w:hint="eastAsia"/>
          <w:b/>
          <w:bCs/>
          <w:sz w:val="30"/>
          <w:szCs w:val="30"/>
        </w:rPr>
        <w:t>（四）图照</w:t>
      </w:r>
    </w:p>
    <w:p w:rsidR="00BA2C5F" w:rsidRPr="00646A3F" w:rsidRDefault="00BA2C5F" w:rsidP="00BA2C5F">
      <w:pPr>
        <w:spacing w:line="540" w:lineRule="exact"/>
        <w:ind w:firstLineChars="200" w:firstLine="600"/>
        <w:rPr>
          <w:rFonts w:ascii="仿宋_GB2312" w:eastAsia="仿宋_GB2312" w:cs="Times New Roman"/>
          <w:sz w:val="30"/>
          <w:szCs w:val="30"/>
        </w:rPr>
      </w:pPr>
      <w:r>
        <w:rPr>
          <w:rFonts w:ascii="仿宋_GB2312" w:eastAsia="仿宋_GB2312" w:cs="仿宋_GB2312" w:hint="eastAsia"/>
          <w:sz w:val="30"/>
          <w:szCs w:val="30"/>
        </w:rPr>
        <w:t>卷首设本行政区域位置图、行政区划图。志中随文配图，图下设说明文字，图文并茂。</w:t>
      </w:r>
      <w:r w:rsidRPr="00DC03DC">
        <w:rPr>
          <w:rFonts w:ascii="仿宋_GB2312" w:eastAsia="仿宋_GB2312" w:cs="仿宋_GB2312" w:hint="eastAsia"/>
          <w:sz w:val="30"/>
          <w:szCs w:val="30"/>
        </w:rPr>
        <w:t>图、照选用应注重典型性、资料性、艺术性，无广告色彩，无个人标准像和领导工作照，无修饰加工</w:t>
      </w:r>
      <w:r>
        <w:rPr>
          <w:rFonts w:ascii="仿宋_GB2312" w:eastAsia="仿宋_GB2312" w:cs="仿宋_GB2312" w:hint="eastAsia"/>
          <w:sz w:val="30"/>
          <w:szCs w:val="30"/>
        </w:rPr>
        <w:t>。各志图照与文字比例为</w:t>
      </w:r>
      <w:r>
        <w:rPr>
          <w:rFonts w:ascii="仿宋_GB2312" w:eastAsia="仿宋_GB2312" w:cs="仿宋_GB2312"/>
          <w:sz w:val="30"/>
          <w:szCs w:val="30"/>
        </w:rPr>
        <w:t>1</w:t>
      </w:r>
      <w:r>
        <w:rPr>
          <w:rFonts w:ascii="宋体" w:hAnsi="宋体" w:cs="宋体"/>
          <w:sz w:val="30"/>
          <w:szCs w:val="30"/>
        </w:rPr>
        <w:t>:</w:t>
      </w:r>
      <w:r>
        <w:rPr>
          <w:rFonts w:ascii="仿宋_GB2312" w:eastAsia="仿宋_GB2312" w:cs="仿宋_GB2312"/>
          <w:sz w:val="30"/>
          <w:szCs w:val="30"/>
        </w:rPr>
        <w:t>3</w:t>
      </w:r>
      <w:r>
        <w:rPr>
          <w:rFonts w:ascii="仿宋_GB2312" w:eastAsia="仿宋_GB2312" w:cs="仿宋_GB2312" w:hint="eastAsia"/>
          <w:sz w:val="30"/>
          <w:szCs w:val="30"/>
        </w:rPr>
        <w:t>。</w:t>
      </w:r>
    </w:p>
    <w:p w:rsidR="00BA2C5F" w:rsidRPr="00986109" w:rsidRDefault="00BA2C5F" w:rsidP="00BA2C5F">
      <w:pPr>
        <w:spacing w:line="540" w:lineRule="exact"/>
        <w:ind w:firstLineChars="200" w:firstLine="602"/>
        <w:rPr>
          <w:rFonts w:ascii="仿宋_GB2312" w:eastAsia="仿宋_GB2312" w:cs="Times New Roman"/>
          <w:b/>
          <w:bCs/>
          <w:sz w:val="30"/>
          <w:szCs w:val="30"/>
        </w:rPr>
      </w:pPr>
      <w:r>
        <w:rPr>
          <w:rFonts w:ascii="仿宋_GB2312" w:eastAsia="仿宋_GB2312" w:cs="仿宋_GB2312" w:hint="eastAsia"/>
          <w:b/>
          <w:bCs/>
          <w:sz w:val="30"/>
          <w:szCs w:val="30"/>
        </w:rPr>
        <w:t>（五</w:t>
      </w:r>
      <w:r w:rsidRPr="00986109">
        <w:rPr>
          <w:rFonts w:ascii="仿宋_GB2312" w:eastAsia="仿宋_GB2312" w:cs="仿宋_GB2312" w:hint="eastAsia"/>
          <w:b/>
          <w:bCs/>
          <w:sz w:val="30"/>
          <w:szCs w:val="30"/>
        </w:rPr>
        <w:t>）行文</w:t>
      </w:r>
    </w:p>
    <w:p w:rsidR="00BA2C5F" w:rsidRPr="00986109" w:rsidRDefault="00BA2C5F" w:rsidP="00BA2C5F">
      <w:pPr>
        <w:spacing w:line="540" w:lineRule="exact"/>
        <w:ind w:firstLineChars="200" w:firstLine="600"/>
        <w:rPr>
          <w:rFonts w:ascii="仿宋_GB2312" w:eastAsia="仿宋_GB2312" w:cs="Times New Roman"/>
          <w:sz w:val="30"/>
          <w:szCs w:val="30"/>
        </w:rPr>
      </w:pPr>
      <w:r w:rsidRPr="00986109">
        <w:rPr>
          <w:rFonts w:ascii="仿宋_GB2312" w:eastAsia="仿宋_GB2312" w:cs="仿宋_GB2312" w:hint="eastAsia"/>
          <w:color w:val="333333"/>
          <w:sz w:val="30"/>
          <w:szCs w:val="30"/>
        </w:rPr>
        <w:t>使用规范的现代语体文记述，不用总结报告、新闻报道、文学作品、教科书、论文等写法</w:t>
      </w:r>
      <w:r>
        <w:rPr>
          <w:rFonts w:ascii="仿宋_GB2312" w:eastAsia="仿宋_GB2312" w:cs="仿宋_GB2312" w:hint="eastAsia"/>
          <w:color w:val="333333"/>
          <w:sz w:val="30"/>
          <w:szCs w:val="30"/>
        </w:rPr>
        <w:t>。除引文外一律采用第三人称。</w:t>
      </w:r>
      <w:r w:rsidRPr="00986109">
        <w:rPr>
          <w:rFonts w:ascii="仿宋_GB2312" w:eastAsia="仿宋_GB2312" w:cs="仿宋_GB2312" w:hint="eastAsia"/>
          <w:color w:val="333333"/>
          <w:sz w:val="30"/>
          <w:szCs w:val="30"/>
        </w:rPr>
        <w:t>文字</w:t>
      </w:r>
      <w:r w:rsidRPr="00986109">
        <w:rPr>
          <w:rFonts w:ascii="仿宋_GB2312" w:eastAsia="仿宋_GB2312" w:cs="仿宋_GB2312" w:hint="eastAsia"/>
          <w:sz w:val="30"/>
          <w:szCs w:val="30"/>
        </w:rPr>
        <w:t>应朴实、严谨、简洁、流畅、优美</w:t>
      </w:r>
      <w:r>
        <w:rPr>
          <w:rFonts w:ascii="仿宋_GB2312" w:eastAsia="仿宋_GB2312" w:cs="仿宋_GB2312" w:hint="eastAsia"/>
          <w:sz w:val="30"/>
          <w:szCs w:val="30"/>
        </w:rPr>
        <w:t>，可读性强。</w:t>
      </w:r>
    </w:p>
    <w:p w:rsidR="00BA2C5F" w:rsidRPr="00711556" w:rsidRDefault="00BA2C5F" w:rsidP="00BA2C5F">
      <w:pPr>
        <w:spacing w:line="540" w:lineRule="exact"/>
        <w:ind w:firstLineChars="200" w:firstLine="602"/>
        <w:rPr>
          <w:rFonts w:ascii="仿宋_GB2312" w:eastAsia="仿宋_GB2312" w:cs="Times New Roman"/>
          <w:b/>
          <w:bCs/>
          <w:sz w:val="30"/>
          <w:szCs w:val="30"/>
        </w:rPr>
      </w:pPr>
      <w:r w:rsidRPr="00711556">
        <w:rPr>
          <w:rFonts w:ascii="仿宋_GB2312" w:eastAsia="仿宋_GB2312" w:cs="仿宋_GB2312" w:hint="eastAsia"/>
          <w:b/>
          <w:bCs/>
          <w:sz w:val="30"/>
          <w:szCs w:val="30"/>
        </w:rPr>
        <w:t>（</w:t>
      </w:r>
      <w:r>
        <w:rPr>
          <w:rFonts w:ascii="仿宋_GB2312" w:eastAsia="仿宋_GB2312" w:cs="仿宋_GB2312" w:hint="eastAsia"/>
          <w:b/>
          <w:bCs/>
          <w:sz w:val="30"/>
          <w:szCs w:val="30"/>
        </w:rPr>
        <w:t>六</w:t>
      </w:r>
      <w:r w:rsidRPr="00711556">
        <w:rPr>
          <w:rFonts w:ascii="仿宋_GB2312" w:eastAsia="仿宋_GB2312" w:cs="仿宋_GB2312" w:hint="eastAsia"/>
          <w:b/>
          <w:bCs/>
          <w:sz w:val="30"/>
          <w:szCs w:val="30"/>
        </w:rPr>
        <w:t>）</w:t>
      </w:r>
      <w:r>
        <w:rPr>
          <w:rFonts w:ascii="仿宋_GB2312" w:eastAsia="仿宋_GB2312" w:cs="仿宋_GB2312" w:hint="eastAsia"/>
          <w:b/>
          <w:bCs/>
          <w:sz w:val="30"/>
          <w:szCs w:val="30"/>
        </w:rPr>
        <w:t>字数</w:t>
      </w:r>
    </w:p>
    <w:p w:rsidR="00BA2C5F" w:rsidRPr="00DC03DC" w:rsidRDefault="00BA2C5F" w:rsidP="00BA2C5F">
      <w:pPr>
        <w:spacing w:line="540" w:lineRule="exact"/>
        <w:ind w:firstLineChars="200" w:firstLine="600"/>
        <w:rPr>
          <w:rFonts w:ascii="仿宋_GB2312" w:eastAsia="仿宋_GB2312" w:cs="Times New Roman"/>
          <w:sz w:val="30"/>
          <w:szCs w:val="30"/>
        </w:rPr>
      </w:pPr>
      <w:r>
        <w:rPr>
          <w:rFonts w:ascii="仿宋_GB2312" w:eastAsia="仿宋_GB2312" w:cs="仿宋_GB2312" w:hint="eastAsia"/>
          <w:sz w:val="30"/>
          <w:szCs w:val="30"/>
        </w:rPr>
        <w:t>版面字数</w:t>
      </w:r>
      <w:r w:rsidRPr="00DC03DC">
        <w:rPr>
          <w:rFonts w:ascii="仿宋_GB2312" w:eastAsia="仿宋_GB2312" w:cs="仿宋_GB2312" w:hint="eastAsia"/>
          <w:sz w:val="30"/>
          <w:szCs w:val="30"/>
        </w:rPr>
        <w:t>在</w:t>
      </w:r>
      <w:r>
        <w:rPr>
          <w:rFonts w:ascii="仿宋_GB2312" w:eastAsia="仿宋_GB2312" w:cs="仿宋_GB2312"/>
          <w:sz w:val="30"/>
          <w:szCs w:val="30"/>
        </w:rPr>
        <w:t>40</w:t>
      </w:r>
      <w:r w:rsidRPr="00DC03DC">
        <w:rPr>
          <w:rFonts w:ascii="仿宋_GB2312" w:eastAsia="仿宋_GB2312" w:cs="仿宋_GB2312" w:hint="eastAsia"/>
          <w:sz w:val="30"/>
          <w:szCs w:val="30"/>
        </w:rPr>
        <w:t>万字</w:t>
      </w:r>
      <w:r>
        <w:rPr>
          <w:rFonts w:ascii="仿宋_GB2312" w:eastAsia="仿宋_GB2312" w:cs="仿宋_GB2312" w:hint="eastAsia"/>
          <w:sz w:val="30"/>
          <w:szCs w:val="30"/>
        </w:rPr>
        <w:t>左右</w:t>
      </w:r>
      <w:r w:rsidRPr="00DC03DC">
        <w:rPr>
          <w:rFonts w:ascii="仿宋_GB2312" w:eastAsia="仿宋_GB2312" w:cs="仿宋_GB2312" w:hint="eastAsia"/>
          <w:sz w:val="30"/>
          <w:szCs w:val="30"/>
        </w:rPr>
        <w:t>。</w:t>
      </w:r>
    </w:p>
    <w:p w:rsidR="00BA2C5F" w:rsidRPr="00870E43" w:rsidRDefault="00BA2C5F" w:rsidP="00BA2C5F">
      <w:pPr>
        <w:spacing w:line="540" w:lineRule="exact"/>
        <w:ind w:firstLineChars="200" w:firstLine="600"/>
        <w:rPr>
          <w:rFonts w:ascii="黑体" w:eastAsia="黑体" w:hAnsi="黑体" w:cs="Times New Roman"/>
          <w:sz w:val="30"/>
          <w:szCs w:val="30"/>
        </w:rPr>
      </w:pPr>
      <w:r w:rsidRPr="00870E43">
        <w:rPr>
          <w:rFonts w:ascii="黑体" w:eastAsia="黑体" w:hAnsi="黑体" w:cs="黑体" w:hint="eastAsia"/>
          <w:sz w:val="30"/>
          <w:szCs w:val="30"/>
        </w:rPr>
        <w:t>五、</w:t>
      </w:r>
      <w:r>
        <w:rPr>
          <w:rFonts w:ascii="黑体" w:eastAsia="黑体" w:hAnsi="黑体" w:cs="黑体" w:hint="eastAsia"/>
          <w:sz w:val="30"/>
          <w:szCs w:val="30"/>
        </w:rPr>
        <w:t>报送和</w:t>
      </w:r>
      <w:r w:rsidRPr="00870E43">
        <w:rPr>
          <w:rFonts w:ascii="黑体" w:eastAsia="黑体" w:hAnsi="黑体" w:cs="黑体" w:hint="eastAsia"/>
          <w:sz w:val="30"/>
          <w:szCs w:val="30"/>
        </w:rPr>
        <w:t>审查验收</w:t>
      </w:r>
    </w:p>
    <w:p w:rsidR="00BA2C5F" w:rsidRPr="004940DF" w:rsidRDefault="00BA2C5F" w:rsidP="00BA2C5F">
      <w:pPr>
        <w:spacing w:line="540" w:lineRule="exact"/>
        <w:ind w:firstLineChars="200" w:firstLine="602"/>
        <w:rPr>
          <w:rFonts w:ascii="仿宋_GB2312" w:eastAsia="仿宋_GB2312" w:cs="Times New Roman"/>
          <w:b/>
          <w:bCs/>
          <w:sz w:val="30"/>
          <w:szCs w:val="30"/>
        </w:rPr>
      </w:pPr>
      <w:r w:rsidRPr="004940DF">
        <w:rPr>
          <w:rFonts w:ascii="仿宋_GB2312" w:eastAsia="仿宋_GB2312" w:cs="仿宋_GB2312" w:hint="eastAsia"/>
          <w:b/>
          <w:bCs/>
          <w:sz w:val="30"/>
          <w:szCs w:val="30"/>
        </w:rPr>
        <w:t>（一）申报</w:t>
      </w:r>
    </w:p>
    <w:p w:rsidR="00BA2C5F" w:rsidRDefault="00BA2C5F" w:rsidP="00BA2C5F">
      <w:pPr>
        <w:spacing w:line="540" w:lineRule="exact"/>
        <w:ind w:firstLineChars="200" w:firstLine="600"/>
        <w:rPr>
          <w:rFonts w:ascii="仿宋_GB2312" w:eastAsia="仿宋_GB2312" w:cs="Times New Roman"/>
          <w:sz w:val="30"/>
          <w:szCs w:val="30"/>
        </w:rPr>
      </w:pPr>
      <w:r w:rsidRPr="00DC03DC">
        <w:rPr>
          <w:rFonts w:ascii="仿宋_GB2312" w:eastAsia="仿宋_GB2312" w:cs="仿宋_GB2312" w:hint="eastAsia"/>
          <w:sz w:val="30"/>
          <w:szCs w:val="30"/>
        </w:rPr>
        <w:t>按照《关于加强</w:t>
      </w:r>
      <w:r>
        <w:rPr>
          <w:rFonts w:ascii="仿宋_GB2312" w:eastAsia="仿宋_GB2312" w:cs="仿宋_GB2312" w:hint="eastAsia"/>
          <w:sz w:val="30"/>
          <w:szCs w:val="30"/>
        </w:rPr>
        <w:t>〈</w:t>
      </w:r>
      <w:r w:rsidRPr="00DC03DC">
        <w:rPr>
          <w:rFonts w:ascii="仿宋_GB2312" w:eastAsia="仿宋_GB2312" w:cs="仿宋_GB2312" w:hint="eastAsia"/>
          <w:sz w:val="30"/>
          <w:szCs w:val="30"/>
        </w:rPr>
        <w:t>中国名镇志</w:t>
      </w:r>
      <w:r>
        <w:rPr>
          <w:rFonts w:ascii="仿宋_GB2312" w:eastAsia="仿宋_GB2312" w:cs="仿宋_GB2312" w:hint="eastAsia"/>
          <w:sz w:val="30"/>
          <w:szCs w:val="30"/>
        </w:rPr>
        <w:t>〉丛书</w:t>
      </w:r>
      <w:r w:rsidRPr="00DC03DC">
        <w:rPr>
          <w:rFonts w:ascii="仿宋_GB2312" w:eastAsia="仿宋_GB2312" w:cs="仿宋_GB2312" w:hint="eastAsia"/>
          <w:sz w:val="30"/>
          <w:szCs w:val="30"/>
        </w:rPr>
        <w:t>编纂工程报送工作的通知》（中指办字〔</w:t>
      </w:r>
      <w:r w:rsidRPr="00DC03DC">
        <w:rPr>
          <w:rFonts w:ascii="仿宋_GB2312" w:eastAsia="仿宋_GB2312" w:cs="仿宋_GB2312"/>
          <w:sz w:val="30"/>
          <w:szCs w:val="30"/>
        </w:rPr>
        <w:t>2015</w:t>
      </w:r>
      <w:r w:rsidRPr="00DC03DC">
        <w:rPr>
          <w:rFonts w:ascii="仿宋_GB2312" w:eastAsia="仿宋_GB2312" w:cs="仿宋_GB2312" w:hint="eastAsia"/>
          <w:sz w:val="30"/>
          <w:szCs w:val="30"/>
        </w:rPr>
        <w:t>〕</w:t>
      </w:r>
      <w:r w:rsidRPr="00DC03DC">
        <w:rPr>
          <w:rFonts w:ascii="仿宋_GB2312" w:eastAsia="仿宋_GB2312" w:cs="仿宋_GB2312"/>
          <w:sz w:val="30"/>
          <w:szCs w:val="30"/>
        </w:rPr>
        <w:t>1</w:t>
      </w:r>
      <w:r w:rsidRPr="00DC03DC">
        <w:rPr>
          <w:rFonts w:ascii="仿宋_GB2312" w:eastAsia="仿宋_GB2312" w:cs="仿宋_GB2312" w:hint="eastAsia"/>
          <w:sz w:val="30"/>
          <w:szCs w:val="30"/>
        </w:rPr>
        <w:t>号）</w:t>
      </w:r>
      <w:r>
        <w:rPr>
          <w:rFonts w:ascii="仿宋_GB2312" w:eastAsia="仿宋_GB2312" w:cs="仿宋_GB2312" w:hint="eastAsia"/>
          <w:sz w:val="30"/>
          <w:szCs w:val="30"/>
        </w:rPr>
        <w:t>要求</w:t>
      </w:r>
      <w:r w:rsidRPr="00DC03DC">
        <w:rPr>
          <w:rFonts w:ascii="仿宋_GB2312" w:eastAsia="仿宋_GB2312" w:cs="仿宋_GB2312" w:hint="eastAsia"/>
          <w:sz w:val="30"/>
          <w:szCs w:val="30"/>
        </w:rPr>
        <w:t>，</w:t>
      </w:r>
      <w:r>
        <w:rPr>
          <w:rFonts w:ascii="仿宋_GB2312" w:eastAsia="仿宋_GB2312" w:cs="仿宋_GB2312" w:hint="eastAsia"/>
          <w:sz w:val="30"/>
          <w:szCs w:val="30"/>
        </w:rPr>
        <w:t>由所在镇政府申报，填写</w:t>
      </w:r>
      <w:r>
        <w:rPr>
          <w:rFonts w:ascii="仿宋_GB2312" w:eastAsia="仿宋_GB2312" w:cs="仿宋_GB2312" w:hint="eastAsia"/>
          <w:sz w:val="30"/>
          <w:szCs w:val="30"/>
        </w:rPr>
        <w:lastRenderedPageBreak/>
        <w:t>《〈</w:t>
      </w:r>
      <w:r w:rsidRPr="00DC03DC">
        <w:rPr>
          <w:rFonts w:ascii="仿宋_GB2312" w:eastAsia="仿宋_GB2312" w:cs="仿宋_GB2312" w:hint="eastAsia"/>
          <w:sz w:val="30"/>
          <w:szCs w:val="30"/>
        </w:rPr>
        <w:t>中国名镇志</w:t>
      </w:r>
      <w:r>
        <w:rPr>
          <w:rFonts w:ascii="仿宋_GB2312" w:eastAsia="仿宋_GB2312" w:cs="仿宋_GB2312" w:hint="eastAsia"/>
          <w:sz w:val="30"/>
          <w:szCs w:val="30"/>
        </w:rPr>
        <w:t>〉文化工程申报表》，经县级地方志工作机构推荐、市级地方志工作机构审核、省级地方志工作机构复核，各级盖章后上报中国名镇志丛书编纂委员会办公室评议审定。成熟一个，上报一个，不必集中申报。</w:t>
      </w:r>
    </w:p>
    <w:p w:rsidR="00BA2C5F" w:rsidRPr="00DB4920" w:rsidRDefault="00BA2C5F" w:rsidP="00BA2C5F">
      <w:pPr>
        <w:spacing w:line="520" w:lineRule="exact"/>
        <w:ind w:firstLineChars="200" w:firstLine="602"/>
        <w:rPr>
          <w:rFonts w:ascii="仿宋_GB2312" w:eastAsia="仿宋_GB2312" w:cs="Times New Roman"/>
          <w:b/>
          <w:bCs/>
          <w:sz w:val="30"/>
          <w:szCs w:val="30"/>
        </w:rPr>
      </w:pPr>
      <w:r w:rsidRPr="00DB4920">
        <w:rPr>
          <w:rFonts w:ascii="仿宋_GB2312" w:eastAsia="仿宋_GB2312" w:cs="仿宋_GB2312" w:hint="eastAsia"/>
          <w:b/>
          <w:bCs/>
          <w:sz w:val="30"/>
          <w:szCs w:val="30"/>
        </w:rPr>
        <w:t>（二）</w:t>
      </w:r>
      <w:r>
        <w:rPr>
          <w:rFonts w:ascii="仿宋_GB2312" w:eastAsia="仿宋_GB2312" w:cs="仿宋_GB2312" w:hint="eastAsia"/>
          <w:b/>
          <w:bCs/>
          <w:sz w:val="30"/>
          <w:szCs w:val="30"/>
        </w:rPr>
        <w:t>评选</w:t>
      </w:r>
    </w:p>
    <w:p w:rsidR="00BA2C5F" w:rsidRPr="00DC03DC" w:rsidRDefault="00BA2C5F" w:rsidP="00BA2C5F">
      <w:pPr>
        <w:spacing w:line="520" w:lineRule="exact"/>
        <w:ind w:firstLineChars="200" w:firstLine="600"/>
        <w:rPr>
          <w:rFonts w:ascii="仿宋_GB2312" w:eastAsia="仿宋_GB2312" w:cs="Times New Roman"/>
          <w:sz w:val="30"/>
          <w:szCs w:val="30"/>
        </w:rPr>
      </w:pPr>
      <w:r>
        <w:rPr>
          <w:rFonts w:ascii="仿宋_GB2312" w:eastAsia="仿宋_GB2312" w:cs="仿宋_GB2312" w:hint="eastAsia"/>
          <w:sz w:val="30"/>
          <w:szCs w:val="30"/>
        </w:rPr>
        <w:t>由中国名镇志丛书</w:t>
      </w:r>
      <w:r w:rsidRPr="00DC03DC">
        <w:rPr>
          <w:rFonts w:ascii="仿宋_GB2312" w:eastAsia="仿宋_GB2312" w:cs="仿宋_GB2312" w:hint="eastAsia"/>
          <w:sz w:val="30"/>
          <w:szCs w:val="30"/>
        </w:rPr>
        <w:t>编纂委员会办公室</w:t>
      </w:r>
      <w:r>
        <w:rPr>
          <w:rFonts w:ascii="仿宋_GB2312" w:eastAsia="仿宋_GB2312" w:cs="仿宋_GB2312" w:hint="eastAsia"/>
          <w:sz w:val="30"/>
          <w:szCs w:val="30"/>
        </w:rPr>
        <w:t>视申报情况适时组织召开评审会，</w:t>
      </w:r>
      <w:r w:rsidRPr="00DC03DC">
        <w:rPr>
          <w:rFonts w:ascii="仿宋_GB2312" w:eastAsia="仿宋_GB2312" w:cs="仿宋_GB2312" w:hint="eastAsia"/>
          <w:sz w:val="30"/>
          <w:szCs w:val="30"/>
        </w:rPr>
        <w:t>对申报</w:t>
      </w:r>
      <w:r>
        <w:rPr>
          <w:rFonts w:ascii="仿宋_GB2312" w:eastAsia="仿宋_GB2312" w:cs="仿宋_GB2312" w:hint="eastAsia"/>
          <w:sz w:val="30"/>
          <w:szCs w:val="30"/>
        </w:rPr>
        <w:t>的镇志</w:t>
      </w:r>
      <w:r w:rsidRPr="00DC03DC">
        <w:rPr>
          <w:rFonts w:ascii="仿宋_GB2312" w:eastAsia="仿宋_GB2312" w:cs="仿宋_GB2312" w:hint="eastAsia"/>
          <w:sz w:val="30"/>
          <w:szCs w:val="30"/>
        </w:rPr>
        <w:t>进行</w:t>
      </w:r>
      <w:r>
        <w:rPr>
          <w:rFonts w:ascii="仿宋_GB2312" w:eastAsia="仿宋_GB2312" w:cs="仿宋_GB2312" w:hint="eastAsia"/>
          <w:sz w:val="30"/>
          <w:szCs w:val="30"/>
        </w:rPr>
        <w:t>评议审定</w:t>
      </w:r>
      <w:r w:rsidRPr="00DC03DC">
        <w:rPr>
          <w:rFonts w:ascii="仿宋_GB2312" w:eastAsia="仿宋_GB2312" w:cs="仿宋_GB2312" w:hint="eastAsia"/>
          <w:sz w:val="30"/>
          <w:szCs w:val="30"/>
        </w:rPr>
        <w:t>。入选</w:t>
      </w:r>
      <w:r>
        <w:rPr>
          <w:rFonts w:ascii="仿宋_GB2312" w:eastAsia="仿宋_GB2312" w:cs="仿宋_GB2312" w:hint="eastAsia"/>
          <w:sz w:val="30"/>
          <w:szCs w:val="30"/>
        </w:rPr>
        <w:t>名单由</w:t>
      </w:r>
      <w:r w:rsidRPr="00DC03DC">
        <w:rPr>
          <w:rFonts w:ascii="仿宋_GB2312" w:eastAsia="仿宋_GB2312" w:cs="仿宋_GB2312" w:hint="eastAsia"/>
          <w:sz w:val="30"/>
          <w:szCs w:val="30"/>
        </w:rPr>
        <w:t>中国地方志指导小组办公室</w:t>
      </w:r>
      <w:r>
        <w:rPr>
          <w:rFonts w:ascii="仿宋_GB2312" w:eastAsia="仿宋_GB2312" w:cs="仿宋_GB2312" w:hint="eastAsia"/>
          <w:sz w:val="30"/>
          <w:szCs w:val="30"/>
        </w:rPr>
        <w:t>以</w:t>
      </w:r>
      <w:r w:rsidRPr="00DC03DC">
        <w:rPr>
          <w:rFonts w:ascii="仿宋_GB2312" w:eastAsia="仿宋_GB2312" w:cs="仿宋_GB2312" w:hint="eastAsia"/>
          <w:sz w:val="30"/>
          <w:szCs w:val="30"/>
        </w:rPr>
        <w:t>文件</w:t>
      </w:r>
      <w:r>
        <w:rPr>
          <w:rFonts w:ascii="仿宋_GB2312" w:eastAsia="仿宋_GB2312" w:cs="仿宋_GB2312" w:hint="eastAsia"/>
          <w:sz w:val="30"/>
          <w:szCs w:val="30"/>
        </w:rPr>
        <w:t>形式公布</w:t>
      </w:r>
      <w:r w:rsidRPr="00DC03DC">
        <w:rPr>
          <w:rFonts w:ascii="仿宋_GB2312" w:eastAsia="仿宋_GB2312" w:cs="仿宋_GB2312" w:hint="eastAsia"/>
          <w:sz w:val="30"/>
          <w:szCs w:val="30"/>
        </w:rPr>
        <w:t>，并在中国地方志网站、方志出版社网站、中国社会科学网、《中国方志通讯》</w:t>
      </w:r>
      <w:r>
        <w:rPr>
          <w:rFonts w:ascii="仿宋_GB2312" w:eastAsia="仿宋_GB2312" w:cs="仿宋_GB2312" w:hint="eastAsia"/>
          <w:sz w:val="30"/>
          <w:szCs w:val="30"/>
        </w:rPr>
        <w:t>等媒体上发布</w:t>
      </w:r>
      <w:r w:rsidRPr="00DC03DC">
        <w:rPr>
          <w:rFonts w:ascii="仿宋_GB2312" w:eastAsia="仿宋_GB2312" w:cs="仿宋_GB2312" w:hint="eastAsia"/>
          <w:sz w:val="30"/>
          <w:szCs w:val="30"/>
        </w:rPr>
        <w:t>。</w:t>
      </w:r>
    </w:p>
    <w:p w:rsidR="00BA2C5F" w:rsidRPr="00DB4920" w:rsidRDefault="00BA2C5F" w:rsidP="00BA2C5F">
      <w:pPr>
        <w:spacing w:line="520" w:lineRule="exact"/>
        <w:ind w:firstLineChars="200" w:firstLine="602"/>
        <w:rPr>
          <w:rFonts w:ascii="仿宋_GB2312" w:eastAsia="仿宋_GB2312" w:cs="Times New Roman"/>
          <w:b/>
          <w:bCs/>
          <w:sz w:val="30"/>
          <w:szCs w:val="30"/>
        </w:rPr>
      </w:pPr>
      <w:r w:rsidRPr="00DB4920">
        <w:rPr>
          <w:rFonts w:ascii="仿宋_GB2312" w:eastAsia="仿宋_GB2312" w:cs="仿宋_GB2312" w:hint="eastAsia"/>
          <w:b/>
          <w:bCs/>
          <w:sz w:val="30"/>
          <w:szCs w:val="30"/>
        </w:rPr>
        <w:t>（三）组织编纂</w:t>
      </w:r>
    </w:p>
    <w:p w:rsidR="00BA2C5F" w:rsidRPr="00DC03DC" w:rsidRDefault="00BA2C5F" w:rsidP="00BA2C5F">
      <w:pPr>
        <w:spacing w:line="520" w:lineRule="exact"/>
        <w:ind w:firstLineChars="200" w:firstLine="600"/>
        <w:rPr>
          <w:rFonts w:ascii="仿宋_GB2312" w:eastAsia="仿宋_GB2312" w:cs="Times New Roman"/>
          <w:sz w:val="30"/>
          <w:szCs w:val="30"/>
        </w:rPr>
      </w:pPr>
      <w:r>
        <w:rPr>
          <w:rFonts w:ascii="仿宋_GB2312" w:eastAsia="仿宋_GB2312" w:cs="仿宋_GB2312" w:hint="eastAsia"/>
          <w:sz w:val="30"/>
          <w:szCs w:val="30"/>
        </w:rPr>
        <w:t>各镇志由承编单位负责组织编纂，中国名镇志丛书</w:t>
      </w:r>
      <w:r w:rsidRPr="00DC03DC">
        <w:rPr>
          <w:rFonts w:ascii="仿宋_GB2312" w:eastAsia="仿宋_GB2312" w:cs="仿宋_GB2312" w:hint="eastAsia"/>
          <w:sz w:val="30"/>
          <w:szCs w:val="30"/>
        </w:rPr>
        <w:t>编纂委员会</w:t>
      </w:r>
      <w:r>
        <w:rPr>
          <w:rFonts w:ascii="仿宋_GB2312" w:eastAsia="仿宋_GB2312" w:cs="仿宋_GB2312" w:hint="eastAsia"/>
          <w:sz w:val="30"/>
          <w:szCs w:val="30"/>
        </w:rPr>
        <w:t>及其</w:t>
      </w:r>
      <w:r w:rsidRPr="00DC03DC">
        <w:rPr>
          <w:rFonts w:ascii="仿宋_GB2312" w:eastAsia="仿宋_GB2312" w:cs="仿宋_GB2312" w:hint="eastAsia"/>
          <w:sz w:val="30"/>
          <w:szCs w:val="30"/>
        </w:rPr>
        <w:t>办公室提供</w:t>
      </w:r>
      <w:r>
        <w:rPr>
          <w:rFonts w:ascii="仿宋_GB2312" w:eastAsia="仿宋_GB2312" w:cs="仿宋_GB2312" w:hint="eastAsia"/>
          <w:sz w:val="30"/>
          <w:szCs w:val="30"/>
        </w:rPr>
        <w:t>人员培训和业务指导。</w:t>
      </w:r>
    </w:p>
    <w:p w:rsidR="00BA2C5F" w:rsidRPr="00496374" w:rsidRDefault="00BA2C5F" w:rsidP="00BA2C5F">
      <w:pPr>
        <w:spacing w:line="520" w:lineRule="exact"/>
        <w:ind w:firstLineChars="200" w:firstLine="602"/>
        <w:rPr>
          <w:rFonts w:ascii="仿宋_GB2312" w:eastAsia="仿宋_GB2312" w:cs="Times New Roman"/>
          <w:b/>
          <w:bCs/>
          <w:sz w:val="30"/>
          <w:szCs w:val="30"/>
        </w:rPr>
      </w:pPr>
      <w:r w:rsidRPr="00496374">
        <w:rPr>
          <w:rFonts w:ascii="仿宋_GB2312" w:eastAsia="仿宋_GB2312" w:cs="仿宋_GB2312" w:hint="eastAsia"/>
          <w:b/>
          <w:bCs/>
          <w:sz w:val="30"/>
          <w:szCs w:val="30"/>
        </w:rPr>
        <w:t>（四）审查</w:t>
      </w:r>
      <w:r>
        <w:rPr>
          <w:rFonts w:ascii="仿宋_GB2312" w:eastAsia="仿宋_GB2312" w:cs="仿宋_GB2312" w:hint="eastAsia"/>
          <w:b/>
          <w:bCs/>
          <w:sz w:val="30"/>
          <w:szCs w:val="30"/>
        </w:rPr>
        <w:t>验收</w:t>
      </w:r>
    </w:p>
    <w:p w:rsidR="00BA2C5F" w:rsidRPr="00DC03DC" w:rsidRDefault="00BA2C5F" w:rsidP="00BA2C5F">
      <w:pPr>
        <w:spacing w:line="520" w:lineRule="exact"/>
        <w:ind w:firstLineChars="200" w:firstLine="600"/>
        <w:rPr>
          <w:rFonts w:ascii="仿宋_GB2312" w:eastAsia="仿宋_GB2312" w:cs="Times New Roman"/>
          <w:sz w:val="30"/>
          <w:szCs w:val="30"/>
        </w:rPr>
      </w:pPr>
      <w:r w:rsidRPr="00DC03DC">
        <w:rPr>
          <w:rFonts w:ascii="仿宋_GB2312" w:eastAsia="仿宋_GB2312" w:cs="仿宋_GB2312" w:hint="eastAsia"/>
          <w:sz w:val="30"/>
          <w:szCs w:val="30"/>
        </w:rPr>
        <w:t>志书编纂完成后，由县级地方志工作机构负责初审，地市级地方志工作机构负责复审，省级地方志工作机构负责终审</w:t>
      </w:r>
      <w:r>
        <w:rPr>
          <w:rFonts w:ascii="仿宋_GB2312" w:eastAsia="仿宋_GB2312" w:cs="仿宋_GB2312" w:hint="eastAsia"/>
          <w:sz w:val="30"/>
          <w:szCs w:val="30"/>
        </w:rPr>
        <w:t>验收</w:t>
      </w:r>
      <w:r w:rsidRPr="00DC03DC">
        <w:rPr>
          <w:rFonts w:ascii="仿宋_GB2312" w:eastAsia="仿宋_GB2312" w:cs="仿宋_GB2312" w:hint="eastAsia"/>
          <w:sz w:val="30"/>
          <w:szCs w:val="30"/>
        </w:rPr>
        <w:t>。</w:t>
      </w:r>
    </w:p>
    <w:p w:rsidR="00BA2C5F" w:rsidRPr="00496374" w:rsidRDefault="00BA2C5F" w:rsidP="00BA2C5F">
      <w:pPr>
        <w:spacing w:line="520" w:lineRule="exact"/>
        <w:ind w:firstLineChars="200" w:firstLine="602"/>
        <w:rPr>
          <w:rFonts w:ascii="仿宋_GB2312" w:eastAsia="仿宋_GB2312" w:cs="Times New Roman"/>
          <w:b/>
          <w:bCs/>
          <w:sz w:val="30"/>
          <w:szCs w:val="30"/>
        </w:rPr>
      </w:pPr>
      <w:r w:rsidRPr="00496374">
        <w:rPr>
          <w:rFonts w:ascii="仿宋_GB2312" w:eastAsia="仿宋_GB2312" w:cs="仿宋_GB2312" w:hint="eastAsia"/>
          <w:b/>
          <w:bCs/>
          <w:sz w:val="30"/>
          <w:szCs w:val="30"/>
        </w:rPr>
        <w:t>（五）出版</w:t>
      </w:r>
      <w:r>
        <w:rPr>
          <w:rFonts w:ascii="仿宋_GB2312" w:eastAsia="仿宋_GB2312" w:cs="仿宋_GB2312" w:hint="eastAsia"/>
          <w:b/>
          <w:bCs/>
          <w:sz w:val="30"/>
          <w:szCs w:val="30"/>
        </w:rPr>
        <w:t>发行</w:t>
      </w:r>
    </w:p>
    <w:p w:rsidR="00BA2C5F" w:rsidRPr="00DC03DC" w:rsidRDefault="00BA2C5F" w:rsidP="00BA2C5F">
      <w:pPr>
        <w:spacing w:line="520" w:lineRule="exact"/>
        <w:ind w:firstLineChars="200" w:firstLine="600"/>
        <w:rPr>
          <w:rFonts w:ascii="仿宋_GB2312" w:eastAsia="仿宋_GB2312" w:cs="Times New Roman"/>
          <w:sz w:val="30"/>
          <w:szCs w:val="30"/>
        </w:rPr>
      </w:pPr>
      <w:r w:rsidRPr="00DC03DC">
        <w:rPr>
          <w:rFonts w:ascii="仿宋_GB2312" w:eastAsia="仿宋_GB2312" w:cs="仿宋_GB2312" w:hint="eastAsia"/>
          <w:sz w:val="30"/>
          <w:szCs w:val="30"/>
        </w:rPr>
        <w:t>由省级地方志工作机构将</w:t>
      </w:r>
      <w:r>
        <w:rPr>
          <w:rFonts w:ascii="仿宋_GB2312" w:eastAsia="仿宋_GB2312" w:cs="仿宋_GB2312" w:hint="eastAsia"/>
          <w:sz w:val="30"/>
          <w:szCs w:val="30"/>
        </w:rPr>
        <w:t>通过终审验收的待评选稿上报中国名镇志丛书</w:t>
      </w:r>
      <w:r w:rsidRPr="00DC03DC">
        <w:rPr>
          <w:rFonts w:ascii="仿宋_GB2312" w:eastAsia="仿宋_GB2312" w:cs="仿宋_GB2312" w:hint="eastAsia"/>
          <w:sz w:val="30"/>
          <w:szCs w:val="30"/>
        </w:rPr>
        <w:t>编纂委员会办公室，</w:t>
      </w:r>
      <w:r>
        <w:rPr>
          <w:rFonts w:ascii="仿宋_GB2312" w:eastAsia="仿宋_GB2312" w:cs="仿宋_GB2312" w:hint="eastAsia"/>
          <w:sz w:val="30"/>
          <w:szCs w:val="30"/>
        </w:rPr>
        <w:t>经学术委员会评议审定通过后，由方志出版社</w:t>
      </w:r>
      <w:r w:rsidRPr="00DC03DC">
        <w:rPr>
          <w:rFonts w:ascii="仿宋_GB2312" w:eastAsia="仿宋_GB2312" w:cs="仿宋_GB2312" w:hint="eastAsia"/>
          <w:sz w:val="30"/>
          <w:szCs w:val="30"/>
        </w:rPr>
        <w:t>出版</w:t>
      </w:r>
      <w:r>
        <w:rPr>
          <w:rFonts w:ascii="仿宋_GB2312" w:eastAsia="仿宋_GB2312" w:cs="仿宋_GB2312" w:hint="eastAsia"/>
          <w:sz w:val="30"/>
          <w:szCs w:val="30"/>
        </w:rPr>
        <w:t>发行</w:t>
      </w:r>
      <w:r w:rsidRPr="00DC03DC">
        <w:rPr>
          <w:rFonts w:ascii="仿宋_GB2312" w:eastAsia="仿宋_GB2312" w:cs="仿宋_GB2312" w:hint="eastAsia"/>
          <w:sz w:val="30"/>
          <w:szCs w:val="30"/>
        </w:rPr>
        <w:t>。</w:t>
      </w:r>
    </w:p>
    <w:p w:rsidR="00BA2C5F" w:rsidRDefault="00BA2C5F" w:rsidP="00BA2C5F">
      <w:pPr>
        <w:spacing w:line="540" w:lineRule="exact"/>
        <w:ind w:firstLineChars="200" w:firstLine="600"/>
        <w:rPr>
          <w:rFonts w:ascii="黑体" w:eastAsia="黑体" w:hAnsi="黑体" w:cs="Times New Roman"/>
          <w:sz w:val="30"/>
          <w:szCs w:val="30"/>
        </w:rPr>
      </w:pPr>
      <w:r w:rsidRPr="00C766DF">
        <w:rPr>
          <w:rFonts w:ascii="黑体" w:eastAsia="黑体" w:hAnsi="黑体" w:cs="黑体" w:hint="eastAsia"/>
          <w:sz w:val="30"/>
          <w:szCs w:val="30"/>
        </w:rPr>
        <w:t>六、组织领导</w:t>
      </w:r>
    </w:p>
    <w:p w:rsidR="00BA2C5F" w:rsidRPr="00654E2B" w:rsidRDefault="00BA2C5F" w:rsidP="00BA2C5F">
      <w:pPr>
        <w:spacing w:line="540" w:lineRule="exact"/>
        <w:ind w:firstLineChars="200" w:firstLine="600"/>
        <w:rPr>
          <w:rFonts w:ascii="仿宋_GB2312" w:eastAsia="仿宋_GB2312" w:cs="Times New Roman"/>
          <w:sz w:val="30"/>
          <w:szCs w:val="30"/>
        </w:rPr>
      </w:pPr>
      <w:r w:rsidRPr="00654E2B">
        <w:rPr>
          <w:rFonts w:ascii="仿宋_GB2312" w:eastAsia="仿宋_GB2312" w:cs="仿宋_GB2312" w:hint="eastAsia"/>
          <w:sz w:val="30"/>
          <w:szCs w:val="30"/>
        </w:rPr>
        <w:t>中国名镇志文化</w:t>
      </w:r>
      <w:r>
        <w:rPr>
          <w:rFonts w:ascii="仿宋_GB2312" w:eastAsia="仿宋_GB2312" w:cs="仿宋_GB2312" w:hint="eastAsia"/>
          <w:sz w:val="30"/>
          <w:szCs w:val="30"/>
        </w:rPr>
        <w:t>工程设立中国名镇志丛书编纂委员会、学术委员会和编纂委员会办公室作为组织领导机构。</w:t>
      </w:r>
    </w:p>
    <w:p w:rsidR="00BA2C5F" w:rsidRPr="00C766DF" w:rsidRDefault="00BA2C5F" w:rsidP="00BA2C5F">
      <w:pPr>
        <w:spacing w:line="540" w:lineRule="exact"/>
        <w:ind w:firstLineChars="200" w:firstLine="602"/>
        <w:rPr>
          <w:rFonts w:ascii="仿宋_GB2312" w:eastAsia="仿宋_GB2312" w:cs="Times New Roman"/>
          <w:b/>
          <w:bCs/>
          <w:sz w:val="30"/>
          <w:szCs w:val="30"/>
        </w:rPr>
      </w:pPr>
      <w:r>
        <w:rPr>
          <w:rFonts w:ascii="仿宋_GB2312" w:eastAsia="仿宋_GB2312" w:cs="仿宋_GB2312" w:hint="eastAsia"/>
          <w:b/>
          <w:bCs/>
          <w:sz w:val="30"/>
          <w:szCs w:val="30"/>
        </w:rPr>
        <w:t>（一）中国名镇志丛书</w:t>
      </w:r>
      <w:r w:rsidRPr="00C766DF">
        <w:rPr>
          <w:rFonts w:ascii="仿宋_GB2312" w:eastAsia="仿宋_GB2312" w:cs="仿宋_GB2312" w:hint="eastAsia"/>
          <w:b/>
          <w:bCs/>
          <w:sz w:val="30"/>
          <w:szCs w:val="30"/>
        </w:rPr>
        <w:t>编纂委员会</w:t>
      </w:r>
    </w:p>
    <w:p w:rsidR="00BA2C5F" w:rsidRPr="00DC03DC" w:rsidRDefault="00BA2C5F" w:rsidP="00BA2C5F">
      <w:pPr>
        <w:spacing w:line="560" w:lineRule="exact"/>
        <w:ind w:firstLineChars="200" w:firstLine="600"/>
        <w:rPr>
          <w:rFonts w:ascii="仿宋_GB2312" w:eastAsia="仿宋_GB2312" w:cs="Times New Roman"/>
          <w:sz w:val="30"/>
          <w:szCs w:val="30"/>
        </w:rPr>
      </w:pPr>
      <w:r w:rsidRPr="00DC03DC">
        <w:rPr>
          <w:rFonts w:ascii="仿宋_GB2312" w:eastAsia="仿宋_GB2312" w:cs="仿宋_GB2312" w:hint="eastAsia"/>
          <w:sz w:val="30"/>
          <w:szCs w:val="30"/>
        </w:rPr>
        <w:t>主</w:t>
      </w:r>
      <w:r w:rsidRPr="00DC03DC">
        <w:rPr>
          <w:rFonts w:ascii="仿宋_GB2312" w:eastAsia="仿宋_GB2312" w:cs="仿宋_GB2312"/>
          <w:sz w:val="30"/>
          <w:szCs w:val="30"/>
        </w:rPr>
        <w:t xml:space="preserve">  </w:t>
      </w:r>
      <w:r w:rsidRPr="00DC03DC">
        <w:rPr>
          <w:rFonts w:ascii="仿宋_GB2312" w:eastAsia="仿宋_GB2312" w:cs="仿宋_GB2312" w:hint="eastAsia"/>
          <w:sz w:val="30"/>
          <w:szCs w:val="30"/>
        </w:rPr>
        <w:t>任：李培林</w:t>
      </w:r>
    </w:p>
    <w:p w:rsidR="00BA2C5F" w:rsidRPr="00DC03DC" w:rsidRDefault="00BA2C5F" w:rsidP="00BA2C5F">
      <w:pPr>
        <w:spacing w:line="560" w:lineRule="exact"/>
        <w:ind w:firstLineChars="200" w:firstLine="600"/>
        <w:rPr>
          <w:rFonts w:ascii="仿宋_GB2312" w:eastAsia="仿宋_GB2312" w:cs="Times New Roman"/>
          <w:sz w:val="30"/>
          <w:szCs w:val="30"/>
        </w:rPr>
      </w:pPr>
      <w:r w:rsidRPr="00DC03DC">
        <w:rPr>
          <w:rFonts w:ascii="仿宋_GB2312" w:eastAsia="仿宋_GB2312" w:cs="仿宋_GB2312" w:hint="eastAsia"/>
          <w:sz w:val="30"/>
          <w:szCs w:val="30"/>
        </w:rPr>
        <w:t>副主任：赵</w:t>
      </w:r>
      <w:r w:rsidRPr="00DC03DC">
        <w:rPr>
          <w:rFonts w:ascii="仿宋_GB2312" w:eastAsia="仿宋_GB2312" w:cs="仿宋_GB2312"/>
          <w:sz w:val="30"/>
          <w:szCs w:val="30"/>
        </w:rPr>
        <w:t xml:space="preserve">  </w:t>
      </w:r>
      <w:r w:rsidRPr="00DC03DC">
        <w:rPr>
          <w:rFonts w:ascii="仿宋_GB2312" w:eastAsia="仿宋_GB2312" w:cs="仿宋_GB2312" w:hint="eastAsia"/>
          <w:sz w:val="30"/>
          <w:szCs w:val="30"/>
        </w:rPr>
        <w:t>芮</w:t>
      </w:r>
      <w:r w:rsidRPr="00DC03DC">
        <w:rPr>
          <w:rFonts w:ascii="仿宋_GB2312" w:eastAsia="仿宋_GB2312" w:cs="仿宋_GB2312"/>
          <w:sz w:val="30"/>
          <w:szCs w:val="30"/>
        </w:rPr>
        <w:t xml:space="preserve">  </w:t>
      </w:r>
      <w:r w:rsidRPr="00DC03DC">
        <w:rPr>
          <w:rFonts w:ascii="仿宋_GB2312" w:eastAsia="仿宋_GB2312" w:cs="仿宋_GB2312" w:hint="eastAsia"/>
          <w:sz w:val="30"/>
          <w:szCs w:val="30"/>
        </w:rPr>
        <w:t>冀祥德</w:t>
      </w:r>
      <w:r w:rsidRPr="00DC03DC">
        <w:rPr>
          <w:rFonts w:ascii="仿宋_GB2312" w:eastAsia="仿宋_GB2312" w:cs="仿宋_GB2312"/>
          <w:sz w:val="30"/>
          <w:szCs w:val="30"/>
        </w:rPr>
        <w:t xml:space="preserve">  </w:t>
      </w:r>
      <w:r w:rsidRPr="00DC03DC">
        <w:rPr>
          <w:rFonts w:ascii="仿宋_GB2312" w:eastAsia="仿宋_GB2312" w:cs="仿宋_GB2312" w:hint="eastAsia"/>
          <w:sz w:val="30"/>
          <w:szCs w:val="30"/>
        </w:rPr>
        <w:t>刘玉宏</w:t>
      </w:r>
      <w:r w:rsidRPr="00DC03DC">
        <w:rPr>
          <w:rFonts w:ascii="仿宋_GB2312" w:eastAsia="仿宋_GB2312" w:cs="仿宋_GB2312"/>
          <w:sz w:val="30"/>
          <w:szCs w:val="30"/>
        </w:rPr>
        <w:t xml:space="preserve">  </w:t>
      </w:r>
      <w:r w:rsidRPr="00DC03DC">
        <w:rPr>
          <w:rFonts w:ascii="仿宋_GB2312" w:eastAsia="仿宋_GB2312" w:cs="仿宋_GB2312" w:hint="eastAsia"/>
          <w:sz w:val="30"/>
          <w:szCs w:val="30"/>
        </w:rPr>
        <w:t>邱新立</w:t>
      </w:r>
    </w:p>
    <w:p w:rsidR="00BA2C5F" w:rsidRPr="00DC03DC" w:rsidRDefault="00BA2C5F" w:rsidP="00BA2C5F">
      <w:pPr>
        <w:spacing w:line="560" w:lineRule="exact"/>
        <w:ind w:firstLineChars="200" w:firstLine="600"/>
        <w:rPr>
          <w:rFonts w:ascii="仿宋_GB2312" w:eastAsia="仿宋_GB2312" w:cs="Times New Roman"/>
          <w:sz w:val="30"/>
          <w:szCs w:val="30"/>
        </w:rPr>
      </w:pPr>
      <w:r w:rsidRPr="00DC03DC">
        <w:rPr>
          <w:rFonts w:ascii="仿宋_GB2312" w:eastAsia="仿宋_GB2312" w:cs="仿宋_GB2312" w:hint="eastAsia"/>
          <w:sz w:val="30"/>
          <w:szCs w:val="30"/>
        </w:rPr>
        <w:t>成</w:t>
      </w:r>
      <w:r w:rsidRPr="00DC03DC">
        <w:rPr>
          <w:rFonts w:ascii="仿宋_GB2312" w:eastAsia="仿宋_GB2312" w:cs="仿宋_GB2312"/>
          <w:sz w:val="30"/>
          <w:szCs w:val="30"/>
        </w:rPr>
        <w:t xml:space="preserve">  </w:t>
      </w:r>
      <w:r w:rsidRPr="00DC03DC">
        <w:rPr>
          <w:rFonts w:ascii="仿宋_GB2312" w:eastAsia="仿宋_GB2312" w:cs="仿宋_GB2312" w:hint="eastAsia"/>
          <w:sz w:val="30"/>
          <w:szCs w:val="30"/>
        </w:rPr>
        <w:t>员：由各省（自治区、直辖市</w:t>
      </w:r>
      <w:r>
        <w:rPr>
          <w:rFonts w:ascii="仿宋_GB2312" w:eastAsia="仿宋_GB2312" w:cs="仿宋_GB2312" w:hint="eastAsia"/>
          <w:sz w:val="30"/>
          <w:szCs w:val="30"/>
        </w:rPr>
        <w:t>）、新疆生产建设兵团地</w:t>
      </w:r>
      <w:r>
        <w:rPr>
          <w:rFonts w:ascii="仿宋_GB2312" w:eastAsia="仿宋_GB2312" w:cs="仿宋_GB2312" w:hint="eastAsia"/>
          <w:sz w:val="30"/>
          <w:szCs w:val="30"/>
        </w:rPr>
        <w:lastRenderedPageBreak/>
        <w:t>方志工作机构负责人担任</w:t>
      </w:r>
      <w:r w:rsidRPr="00DC03DC">
        <w:rPr>
          <w:rFonts w:ascii="仿宋_GB2312" w:eastAsia="仿宋_GB2312" w:cs="仿宋_GB2312" w:hint="eastAsia"/>
          <w:sz w:val="30"/>
          <w:szCs w:val="30"/>
        </w:rPr>
        <w:t>。</w:t>
      </w:r>
    </w:p>
    <w:p w:rsidR="00BA2C5F" w:rsidRPr="00DC03DC" w:rsidRDefault="00BA2C5F" w:rsidP="00BA2C5F">
      <w:pPr>
        <w:spacing w:line="560" w:lineRule="exact"/>
        <w:ind w:firstLineChars="200" w:firstLine="600"/>
        <w:rPr>
          <w:rFonts w:ascii="仿宋_GB2312" w:eastAsia="仿宋_GB2312" w:cs="Times New Roman"/>
          <w:sz w:val="30"/>
          <w:szCs w:val="30"/>
        </w:rPr>
      </w:pPr>
      <w:r>
        <w:rPr>
          <w:rFonts w:ascii="仿宋_GB2312" w:eastAsia="仿宋_GB2312" w:cs="仿宋_GB2312" w:hint="eastAsia"/>
          <w:sz w:val="30"/>
          <w:szCs w:val="30"/>
        </w:rPr>
        <w:t>编纂委员会负责统筹规划中国名镇志文化工程的实施和丛书</w:t>
      </w:r>
      <w:r w:rsidRPr="00DC03DC">
        <w:rPr>
          <w:rFonts w:ascii="仿宋_GB2312" w:eastAsia="仿宋_GB2312" w:cs="仿宋_GB2312" w:hint="eastAsia"/>
          <w:sz w:val="30"/>
          <w:szCs w:val="30"/>
        </w:rPr>
        <w:t>的</w:t>
      </w:r>
      <w:r>
        <w:rPr>
          <w:rFonts w:ascii="仿宋_GB2312" w:eastAsia="仿宋_GB2312" w:cs="仿宋_GB2312" w:hint="eastAsia"/>
          <w:sz w:val="30"/>
          <w:szCs w:val="30"/>
        </w:rPr>
        <w:t>组织</w:t>
      </w:r>
      <w:r w:rsidRPr="00DC03DC">
        <w:rPr>
          <w:rFonts w:ascii="仿宋_GB2312" w:eastAsia="仿宋_GB2312" w:cs="仿宋_GB2312" w:hint="eastAsia"/>
          <w:sz w:val="30"/>
          <w:szCs w:val="30"/>
        </w:rPr>
        <w:t>编纂工作</w:t>
      </w:r>
      <w:r w:rsidRPr="00DC03DC">
        <w:rPr>
          <w:rFonts w:ascii="仿宋_GB2312" w:eastAsia="仿宋_GB2312" w:cs="仿宋_GB2312"/>
          <w:sz w:val="30"/>
          <w:szCs w:val="30"/>
        </w:rPr>
        <w:t>,</w:t>
      </w:r>
      <w:r w:rsidRPr="00DC03DC">
        <w:rPr>
          <w:rFonts w:ascii="仿宋_GB2312" w:eastAsia="仿宋_GB2312" w:cs="仿宋_GB2312" w:hint="eastAsia"/>
          <w:sz w:val="30"/>
          <w:szCs w:val="30"/>
        </w:rPr>
        <w:t>研究解决</w:t>
      </w:r>
      <w:r>
        <w:rPr>
          <w:rFonts w:ascii="仿宋_GB2312" w:eastAsia="仿宋_GB2312" w:cs="仿宋_GB2312" w:hint="eastAsia"/>
          <w:sz w:val="30"/>
          <w:szCs w:val="30"/>
        </w:rPr>
        <w:t>本文化工程实施和丛书组织</w:t>
      </w:r>
      <w:r w:rsidRPr="00DC03DC">
        <w:rPr>
          <w:rFonts w:ascii="仿宋_GB2312" w:eastAsia="仿宋_GB2312" w:cs="仿宋_GB2312" w:hint="eastAsia"/>
          <w:sz w:val="30"/>
          <w:szCs w:val="30"/>
        </w:rPr>
        <w:t>编纂</w:t>
      </w:r>
      <w:r>
        <w:rPr>
          <w:rFonts w:ascii="仿宋_GB2312" w:eastAsia="仿宋_GB2312" w:cs="仿宋_GB2312" w:hint="eastAsia"/>
          <w:sz w:val="30"/>
          <w:szCs w:val="30"/>
        </w:rPr>
        <w:t>、</w:t>
      </w:r>
      <w:r w:rsidRPr="00DC03DC">
        <w:rPr>
          <w:rFonts w:ascii="仿宋_GB2312" w:eastAsia="仿宋_GB2312" w:cs="仿宋_GB2312" w:hint="eastAsia"/>
          <w:sz w:val="30"/>
          <w:szCs w:val="30"/>
        </w:rPr>
        <w:t>出版工作中的重大事项。</w:t>
      </w:r>
    </w:p>
    <w:p w:rsidR="00BA2C5F" w:rsidRPr="00C766DF" w:rsidRDefault="00BA2C5F" w:rsidP="00BA2C5F">
      <w:pPr>
        <w:spacing w:line="560" w:lineRule="exact"/>
        <w:ind w:firstLineChars="200" w:firstLine="602"/>
        <w:rPr>
          <w:rFonts w:ascii="仿宋_GB2312" w:eastAsia="仿宋_GB2312" w:cs="Times New Roman"/>
          <w:b/>
          <w:bCs/>
          <w:sz w:val="30"/>
          <w:szCs w:val="30"/>
        </w:rPr>
      </w:pPr>
      <w:r>
        <w:rPr>
          <w:rFonts w:ascii="仿宋_GB2312" w:eastAsia="仿宋_GB2312" w:cs="仿宋_GB2312" w:hint="eastAsia"/>
          <w:b/>
          <w:bCs/>
          <w:sz w:val="30"/>
          <w:szCs w:val="30"/>
        </w:rPr>
        <w:t>（二）中国名镇志丛书</w:t>
      </w:r>
      <w:r w:rsidRPr="00C766DF">
        <w:rPr>
          <w:rFonts w:ascii="仿宋_GB2312" w:eastAsia="仿宋_GB2312" w:cs="仿宋_GB2312" w:hint="eastAsia"/>
          <w:b/>
          <w:bCs/>
          <w:sz w:val="30"/>
          <w:szCs w:val="30"/>
        </w:rPr>
        <w:t>学术委员会</w:t>
      </w:r>
    </w:p>
    <w:p w:rsidR="00BA2C5F" w:rsidRPr="00DC03DC" w:rsidRDefault="00BA2C5F" w:rsidP="00BA2C5F">
      <w:pPr>
        <w:spacing w:line="560" w:lineRule="exact"/>
        <w:ind w:firstLineChars="200" w:firstLine="600"/>
        <w:rPr>
          <w:rFonts w:ascii="仿宋_GB2312" w:eastAsia="仿宋_GB2312" w:cs="Times New Roman"/>
          <w:sz w:val="30"/>
          <w:szCs w:val="30"/>
        </w:rPr>
      </w:pPr>
      <w:r w:rsidRPr="00DC03DC">
        <w:rPr>
          <w:rFonts w:ascii="仿宋_GB2312" w:eastAsia="仿宋_GB2312" w:cs="仿宋_GB2312" w:hint="eastAsia"/>
          <w:sz w:val="30"/>
          <w:szCs w:val="30"/>
        </w:rPr>
        <w:t>主</w:t>
      </w:r>
      <w:r w:rsidRPr="00DC03DC">
        <w:rPr>
          <w:rFonts w:ascii="仿宋_GB2312" w:eastAsia="仿宋_GB2312" w:cs="仿宋_GB2312"/>
          <w:sz w:val="30"/>
          <w:szCs w:val="30"/>
        </w:rPr>
        <w:t xml:space="preserve">  </w:t>
      </w:r>
      <w:r w:rsidRPr="00DC03DC">
        <w:rPr>
          <w:rFonts w:ascii="仿宋_GB2312" w:eastAsia="仿宋_GB2312" w:cs="仿宋_GB2312" w:hint="eastAsia"/>
          <w:sz w:val="30"/>
          <w:szCs w:val="30"/>
        </w:rPr>
        <w:t>任：李培林</w:t>
      </w:r>
    </w:p>
    <w:p w:rsidR="00BA2C5F" w:rsidRPr="00DC03DC" w:rsidRDefault="00BA2C5F" w:rsidP="00BA2C5F">
      <w:pPr>
        <w:spacing w:line="560" w:lineRule="exact"/>
        <w:ind w:firstLineChars="200" w:firstLine="600"/>
        <w:rPr>
          <w:rFonts w:ascii="仿宋_GB2312" w:eastAsia="仿宋_GB2312" w:cs="Times New Roman"/>
          <w:sz w:val="30"/>
          <w:szCs w:val="30"/>
        </w:rPr>
      </w:pPr>
      <w:r w:rsidRPr="00DC03DC">
        <w:rPr>
          <w:rFonts w:ascii="仿宋_GB2312" w:eastAsia="仿宋_GB2312" w:cs="仿宋_GB2312" w:hint="eastAsia"/>
          <w:sz w:val="30"/>
          <w:szCs w:val="30"/>
        </w:rPr>
        <w:t>副主任：赵</w:t>
      </w:r>
      <w:r w:rsidRPr="00DC03DC">
        <w:rPr>
          <w:rFonts w:ascii="仿宋_GB2312" w:eastAsia="仿宋_GB2312" w:cs="仿宋_GB2312"/>
          <w:sz w:val="30"/>
          <w:szCs w:val="30"/>
        </w:rPr>
        <w:t xml:space="preserve">  </w:t>
      </w:r>
      <w:r w:rsidRPr="00DC03DC">
        <w:rPr>
          <w:rFonts w:ascii="仿宋_GB2312" w:eastAsia="仿宋_GB2312" w:cs="仿宋_GB2312" w:hint="eastAsia"/>
          <w:sz w:val="30"/>
          <w:szCs w:val="30"/>
        </w:rPr>
        <w:t>芮</w:t>
      </w:r>
      <w:r w:rsidRPr="00DC03DC">
        <w:rPr>
          <w:rFonts w:ascii="仿宋_GB2312" w:eastAsia="仿宋_GB2312" w:cs="仿宋_GB2312"/>
          <w:sz w:val="30"/>
          <w:szCs w:val="30"/>
        </w:rPr>
        <w:t xml:space="preserve">  </w:t>
      </w:r>
      <w:r w:rsidRPr="00DC03DC">
        <w:rPr>
          <w:rFonts w:ascii="仿宋_GB2312" w:eastAsia="仿宋_GB2312" w:cs="仿宋_GB2312" w:hint="eastAsia"/>
          <w:sz w:val="30"/>
          <w:szCs w:val="30"/>
        </w:rPr>
        <w:t>冀祥德</w:t>
      </w:r>
      <w:r w:rsidRPr="00DC03DC">
        <w:rPr>
          <w:rFonts w:ascii="仿宋_GB2312" w:eastAsia="仿宋_GB2312" w:cs="仿宋_GB2312"/>
          <w:sz w:val="30"/>
          <w:szCs w:val="30"/>
        </w:rPr>
        <w:t xml:space="preserve">  </w:t>
      </w:r>
      <w:r w:rsidRPr="00DC03DC">
        <w:rPr>
          <w:rFonts w:ascii="仿宋_GB2312" w:eastAsia="仿宋_GB2312" w:cs="仿宋_GB2312" w:hint="eastAsia"/>
          <w:sz w:val="30"/>
          <w:szCs w:val="30"/>
        </w:rPr>
        <w:t>邱新立</w:t>
      </w:r>
    </w:p>
    <w:p w:rsidR="00BA2C5F" w:rsidRPr="00DC03DC" w:rsidRDefault="00BA2C5F" w:rsidP="00BA2C5F">
      <w:pPr>
        <w:spacing w:line="560" w:lineRule="exact"/>
        <w:ind w:firstLineChars="200" w:firstLine="600"/>
        <w:rPr>
          <w:rFonts w:ascii="仿宋_GB2312" w:eastAsia="仿宋_GB2312" w:cs="Times New Roman"/>
          <w:sz w:val="30"/>
          <w:szCs w:val="30"/>
        </w:rPr>
      </w:pPr>
      <w:r w:rsidRPr="00DC03DC">
        <w:rPr>
          <w:rFonts w:ascii="仿宋_GB2312" w:eastAsia="仿宋_GB2312" w:cs="仿宋_GB2312" w:hint="eastAsia"/>
          <w:sz w:val="30"/>
          <w:szCs w:val="30"/>
        </w:rPr>
        <w:t>委</w:t>
      </w:r>
      <w:r w:rsidRPr="00DC03DC">
        <w:rPr>
          <w:rFonts w:ascii="仿宋_GB2312" w:eastAsia="仿宋_GB2312" w:cs="仿宋_GB2312"/>
          <w:sz w:val="30"/>
          <w:szCs w:val="30"/>
        </w:rPr>
        <w:t xml:space="preserve">  </w:t>
      </w:r>
      <w:r w:rsidRPr="00DC03DC">
        <w:rPr>
          <w:rFonts w:ascii="仿宋_GB2312" w:eastAsia="仿宋_GB2312" w:cs="仿宋_GB2312" w:hint="eastAsia"/>
          <w:sz w:val="30"/>
          <w:szCs w:val="30"/>
        </w:rPr>
        <w:t>员：由中国地方志指导小组办公室</w:t>
      </w:r>
      <w:r>
        <w:rPr>
          <w:rFonts w:ascii="仿宋_GB2312" w:eastAsia="仿宋_GB2312" w:cs="仿宋_GB2312" w:hint="eastAsia"/>
          <w:sz w:val="30"/>
          <w:szCs w:val="30"/>
        </w:rPr>
        <w:t>学术委员会成员，</w:t>
      </w:r>
      <w:r w:rsidRPr="00DC03DC">
        <w:rPr>
          <w:rFonts w:ascii="仿宋_GB2312" w:eastAsia="仿宋_GB2312" w:cs="仿宋_GB2312" w:hint="eastAsia"/>
          <w:sz w:val="30"/>
          <w:szCs w:val="30"/>
        </w:rPr>
        <w:t>有关</w:t>
      </w:r>
      <w:r>
        <w:rPr>
          <w:rFonts w:ascii="仿宋_GB2312" w:eastAsia="仿宋_GB2312" w:cs="仿宋_GB2312" w:hint="eastAsia"/>
          <w:sz w:val="30"/>
          <w:szCs w:val="30"/>
        </w:rPr>
        <w:t>科研机构和</w:t>
      </w:r>
      <w:r w:rsidRPr="00DC03DC">
        <w:rPr>
          <w:rFonts w:ascii="仿宋_GB2312" w:eastAsia="仿宋_GB2312" w:cs="仿宋_GB2312" w:hint="eastAsia"/>
          <w:sz w:val="30"/>
          <w:szCs w:val="30"/>
        </w:rPr>
        <w:t>高等院校</w:t>
      </w:r>
      <w:r>
        <w:rPr>
          <w:rFonts w:ascii="仿宋_GB2312" w:eastAsia="仿宋_GB2312" w:cs="仿宋_GB2312" w:hint="eastAsia"/>
          <w:sz w:val="30"/>
          <w:szCs w:val="30"/>
        </w:rPr>
        <w:t>、</w:t>
      </w:r>
      <w:r w:rsidRPr="00DC03DC">
        <w:rPr>
          <w:rFonts w:ascii="仿宋_GB2312" w:eastAsia="仿宋_GB2312" w:cs="仿宋_GB2312" w:hint="eastAsia"/>
          <w:sz w:val="30"/>
          <w:szCs w:val="30"/>
        </w:rPr>
        <w:t>地方志工作机构的学者、专家</w:t>
      </w:r>
      <w:r>
        <w:rPr>
          <w:rFonts w:ascii="仿宋_GB2312" w:eastAsia="仿宋_GB2312" w:cs="仿宋_GB2312" w:hint="eastAsia"/>
          <w:sz w:val="30"/>
          <w:szCs w:val="30"/>
        </w:rPr>
        <w:t>担任</w:t>
      </w:r>
      <w:r w:rsidRPr="00DC03DC">
        <w:rPr>
          <w:rFonts w:ascii="仿宋_GB2312" w:eastAsia="仿宋_GB2312" w:cs="仿宋_GB2312" w:hint="eastAsia"/>
          <w:sz w:val="30"/>
          <w:szCs w:val="30"/>
        </w:rPr>
        <w:t>。</w:t>
      </w:r>
    </w:p>
    <w:p w:rsidR="00BA2C5F" w:rsidRPr="00DC03DC" w:rsidRDefault="00BA2C5F" w:rsidP="00BA2C5F">
      <w:pPr>
        <w:spacing w:line="560" w:lineRule="exact"/>
        <w:ind w:firstLineChars="200" w:firstLine="600"/>
        <w:rPr>
          <w:rFonts w:ascii="仿宋_GB2312" w:eastAsia="仿宋_GB2312" w:cs="Times New Roman"/>
          <w:sz w:val="30"/>
          <w:szCs w:val="30"/>
        </w:rPr>
      </w:pPr>
      <w:r w:rsidRPr="00DC03DC">
        <w:rPr>
          <w:rFonts w:ascii="仿宋_GB2312" w:eastAsia="仿宋_GB2312" w:cs="仿宋_GB2312" w:hint="eastAsia"/>
          <w:sz w:val="30"/>
          <w:szCs w:val="30"/>
        </w:rPr>
        <w:t>学术委员会负责</w:t>
      </w:r>
      <w:r>
        <w:rPr>
          <w:rFonts w:ascii="仿宋_GB2312" w:eastAsia="仿宋_GB2312" w:cs="仿宋_GB2312" w:hint="eastAsia"/>
          <w:sz w:val="30"/>
          <w:szCs w:val="30"/>
        </w:rPr>
        <w:t>对申报名镇志的待评议稿进行评议审定工作</w:t>
      </w:r>
      <w:r w:rsidRPr="00DC03DC">
        <w:rPr>
          <w:rFonts w:ascii="仿宋_GB2312" w:eastAsia="仿宋_GB2312" w:cs="仿宋_GB2312" w:hint="eastAsia"/>
          <w:sz w:val="30"/>
          <w:szCs w:val="30"/>
        </w:rPr>
        <w:t>，研究解决</w:t>
      </w:r>
      <w:r>
        <w:rPr>
          <w:rFonts w:ascii="仿宋_GB2312" w:eastAsia="仿宋_GB2312" w:cs="仿宋_GB2312" w:hint="eastAsia"/>
          <w:sz w:val="30"/>
          <w:szCs w:val="30"/>
        </w:rPr>
        <w:t>丛书</w:t>
      </w:r>
      <w:r w:rsidRPr="00DC03DC">
        <w:rPr>
          <w:rFonts w:ascii="仿宋_GB2312" w:eastAsia="仿宋_GB2312" w:cs="仿宋_GB2312" w:hint="eastAsia"/>
          <w:sz w:val="30"/>
          <w:szCs w:val="30"/>
        </w:rPr>
        <w:t>编纂工作中的</w:t>
      </w:r>
      <w:r>
        <w:rPr>
          <w:rFonts w:ascii="仿宋_GB2312" w:eastAsia="仿宋_GB2312" w:cs="仿宋_GB2312" w:hint="eastAsia"/>
          <w:sz w:val="30"/>
          <w:szCs w:val="30"/>
        </w:rPr>
        <w:t>专业和</w:t>
      </w:r>
      <w:r w:rsidRPr="00DC03DC">
        <w:rPr>
          <w:rFonts w:ascii="仿宋_GB2312" w:eastAsia="仿宋_GB2312" w:cs="仿宋_GB2312" w:hint="eastAsia"/>
          <w:sz w:val="30"/>
          <w:szCs w:val="30"/>
        </w:rPr>
        <w:t>学术问题。</w:t>
      </w:r>
    </w:p>
    <w:p w:rsidR="00BA2C5F" w:rsidRPr="007F6299" w:rsidRDefault="00BA2C5F" w:rsidP="00BA2C5F">
      <w:pPr>
        <w:spacing w:line="560" w:lineRule="exact"/>
        <w:ind w:firstLineChars="200" w:firstLine="602"/>
        <w:rPr>
          <w:rFonts w:ascii="仿宋_GB2312" w:eastAsia="仿宋_GB2312" w:cs="Times New Roman"/>
          <w:b/>
          <w:bCs/>
          <w:sz w:val="30"/>
          <w:szCs w:val="30"/>
        </w:rPr>
      </w:pPr>
      <w:r>
        <w:rPr>
          <w:rFonts w:ascii="仿宋_GB2312" w:eastAsia="仿宋_GB2312" w:cs="仿宋_GB2312" w:hint="eastAsia"/>
          <w:b/>
          <w:bCs/>
          <w:sz w:val="30"/>
          <w:szCs w:val="30"/>
        </w:rPr>
        <w:t>（三）中国名镇志丛书</w:t>
      </w:r>
      <w:r w:rsidRPr="007F6299">
        <w:rPr>
          <w:rFonts w:ascii="仿宋_GB2312" w:eastAsia="仿宋_GB2312" w:cs="仿宋_GB2312" w:hint="eastAsia"/>
          <w:b/>
          <w:bCs/>
          <w:sz w:val="30"/>
          <w:szCs w:val="30"/>
        </w:rPr>
        <w:t>编纂委员会办公室</w:t>
      </w:r>
    </w:p>
    <w:p w:rsidR="00BA2C5F" w:rsidRPr="00DC03DC" w:rsidRDefault="00BA2C5F" w:rsidP="00BA2C5F">
      <w:pPr>
        <w:spacing w:line="560" w:lineRule="exact"/>
        <w:ind w:firstLineChars="200" w:firstLine="600"/>
        <w:rPr>
          <w:rFonts w:ascii="仿宋_GB2312" w:eastAsia="仿宋_GB2312" w:cs="Times New Roman"/>
          <w:sz w:val="30"/>
          <w:szCs w:val="30"/>
        </w:rPr>
      </w:pPr>
      <w:r w:rsidRPr="00DC03DC">
        <w:rPr>
          <w:rFonts w:ascii="仿宋_GB2312" w:eastAsia="仿宋_GB2312" w:cs="仿宋_GB2312" w:hint="eastAsia"/>
          <w:sz w:val="30"/>
          <w:szCs w:val="30"/>
        </w:rPr>
        <w:t>主</w:t>
      </w:r>
      <w:r w:rsidRPr="00DC03DC">
        <w:rPr>
          <w:rFonts w:ascii="仿宋_GB2312" w:eastAsia="仿宋_GB2312" w:cs="仿宋_GB2312"/>
          <w:sz w:val="30"/>
          <w:szCs w:val="30"/>
        </w:rPr>
        <w:t xml:space="preserve">  </w:t>
      </w:r>
      <w:r w:rsidRPr="00DC03DC">
        <w:rPr>
          <w:rFonts w:ascii="仿宋_GB2312" w:eastAsia="仿宋_GB2312" w:cs="仿宋_GB2312" w:hint="eastAsia"/>
          <w:sz w:val="30"/>
          <w:szCs w:val="30"/>
        </w:rPr>
        <w:t>任：冀祥德</w:t>
      </w:r>
    </w:p>
    <w:p w:rsidR="00BA2C5F" w:rsidRPr="00DC03DC" w:rsidRDefault="00BA2C5F" w:rsidP="00BA2C5F">
      <w:pPr>
        <w:spacing w:line="560" w:lineRule="exact"/>
        <w:ind w:firstLineChars="200" w:firstLine="600"/>
        <w:rPr>
          <w:rFonts w:ascii="仿宋_GB2312" w:eastAsia="仿宋_GB2312" w:cs="Times New Roman"/>
          <w:sz w:val="30"/>
          <w:szCs w:val="30"/>
        </w:rPr>
      </w:pPr>
      <w:r w:rsidRPr="00DC03DC">
        <w:rPr>
          <w:rFonts w:ascii="仿宋_GB2312" w:eastAsia="仿宋_GB2312" w:cs="仿宋_GB2312" w:hint="eastAsia"/>
          <w:sz w:val="30"/>
          <w:szCs w:val="30"/>
        </w:rPr>
        <w:t>副主任：</w:t>
      </w:r>
      <w:r>
        <w:rPr>
          <w:rFonts w:ascii="仿宋_GB2312" w:eastAsia="仿宋_GB2312" w:cs="仿宋_GB2312" w:hint="eastAsia"/>
          <w:sz w:val="30"/>
          <w:szCs w:val="30"/>
        </w:rPr>
        <w:t>邱新立</w:t>
      </w:r>
    </w:p>
    <w:p w:rsidR="00BA2C5F" w:rsidRDefault="00BA2C5F" w:rsidP="00BA2C5F">
      <w:pPr>
        <w:spacing w:line="560" w:lineRule="exact"/>
        <w:ind w:firstLineChars="200" w:firstLine="600"/>
        <w:rPr>
          <w:rFonts w:ascii="仿宋_GB2312" w:eastAsia="仿宋_GB2312" w:cs="Times New Roman"/>
          <w:sz w:val="30"/>
          <w:szCs w:val="30"/>
        </w:rPr>
      </w:pPr>
      <w:r>
        <w:rPr>
          <w:rFonts w:ascii="仿宋_GB2312" w:eastAsia="仿宋_GB2312" w:cs="仿宋_GB2312" w:hint="eastAsia"/>
          <w:sz w:val="30"/>
          <w:szCs w:val="30"/>
        </w:rPr>
        <w:t>编纂</w:t>
      </w:r>
      <w:r w:rsidRPr="00DC03DC">
        <w:rPr>
          <w:rFonts w:ascii="仿宋_GB2312" w:eastAsia="仿宋_GB2312" w:cs="仿宋_GB2312" w:hint="eastAsia"/>
          <w:sz w:val="30"/>
          <w:szCs w:val="30"/>
        </w:rPr>
        <w:t>委</w:t>
      </w:r>
      <w:r>
        <w:rPr>
          <w:rFonts w:ascii="仿宋_GB2312" w:eastAsia="仿宋_GB2312" w:cs="仿宋_GB2312" w:hint="eastAsia"/>
          <w:sz w:val="30"/>
          <w:szCs w:val="30"/>
        </w:rPr>
        <w:t>员</w:t>
      </w:r>
      <w:r w:rsidRPr="00DC03DC">
        <w:rPr>
          <w:rFonts w:ascii="仿宋_GB2312" w:eastAsia="仿宋_GB2312" w:cs="仿宋_GB2312" w:hint="eastAsia"/>
          <w:sz w:val="30"/>
          <w:szCs w:val="30"/>
        </w:rPr>
        <w:t>会办公室</w:t>
      </w:r>
      <w:r>
        <w:rPr>
          <w:rFonts w:ascii="仿宋_GB2312" w:eastAsia="仿宋_GB2312" w:cs="仿宋_GB2312" w:hint="eastAsia"/>
          <w:sz w:val="30"/>
          <w:szCs w:val="30"/>
        </w:rPr>
        <w:t>设在中国地方志指导小组办公室方志处，</w:t>
      </w:r>
      <w:r w:rsidRPr="00DC03DC">
        <w:rPr>
          <w:rFonts w:ascii="仿宋_GB2312" w:eastAsia="仿宋_GB2312" w:cs="仿宋_GB2312" w:hint="eastAsia"/>
          <w:sz w:val="30"/>
          <w:szCs w:val="30"/>
        </w:rPr>
        <w:t>负责</w:t>
      </w:r>
      <w:r>
        <w:rPr>
          <w:rFonts w:ascii="仿宋_GB2312" w:eastAsia="仿宋_GB2312" w:cs="仿宋_GB2312" w:hint="eastAsia"/>
          <w:sz w:val="30"/>
          <w:szCs w:val="30"/>
        </w:rPr>
        <w:t>丛书编纂</w:t>
      </w:r>
      <w:r w:rsidRPr="00DC03DC">
        <w:rPr>
          <w:rFonts w:ascii="仿宋_GB2312" w:eastAsia="仿宋_GB2312" w:cs="仿宋_GB2312" w:hint="eastAsia"/>
          <w:sz w:val="30"/>
          <w:szCs w:val="30"/>
        </w:rPr>
        <w:t>的组织协调、督促指导、审核把关，以及调研、培训、组织出版</w:t>
      </w:r>
      <w:r>
        <w:rPr>
          <w:rFonts w:ascii="仿宋_GB2312" w:eastAsia="仿宋_GB2312" w:cs="仿宋_GB2312" w:hint="eastAsia"/>
          <w:sz w:val="30"/>
          <w:szCs w:val="30"/>
        </w:rPr>
        <w:t>、宣传</w:t>
      </w:r>
      <w:r w:rsidRPr="00DC03DC">
        <w:rPr>
          <w:rFonts w:ascii="仿宋_GB2312" w:eastAsia="仿宋_GB2312" w:cs="仿宋_GB2312" w:hint="eastAsia"/>
          <w:sz w:val="30"/>
          <w:szCs w:val="30"/>
        </w:rPr>
        <w:t>等工作。</w:t>
      </w:r>
    </w:p>
    <w:p w:rsidR="00BA2C5F" w:rsidRPr="00244388" w:rsidRDefault="00BA2C5F" w:rsidP="00BA2C5F">
      <w:pPr>
        <w:spacing w:line="560" w:lineRule="exact"/>
        <w:ind w:firstLineChars="200" w:firstLine="602"/>
        <w:rPr>
          <w:rFonts w:ascii="仿宋_GB2312" w:eastAsia="仿宋_GB2312" w:cs="Times New Roman"/>
          <w:b/>
          <w:bCs/>
          <w:sz w:val="30"/>
          <w:szCs w:val="30"/>
        </w:rPr>
      </w:pPr>
      <w:r w:rsidRPr="00244388">
        <w:rPr>
          <w:rFonts w:ascii="仿宋_GB2312" w:eastAsia="仿宋_GB2312" w:cs="仿宋_GB2312" w:hint="eastAsia"/>
          <w:b/>
          <w:bCs/>
          <w:sz w:val="30"/>
          <w:szCs w:val="30"/>
        </w:rPr>
        <w:t>（四）成立</w:t>
      </w:r>
      <w:r>
        <w:rPr>
          <w:rFonts w:ascii="仿宋_GB2312" w:eastAsia="仿宋_GB2312" w:cs="仿宋_GB2312" w:hint="eastAsia"/>
          <w:b/>
          <w:bCs/>
          <w:sz w:val="30"/>
          <w:szCs w:val="30"/>
        </w:rPr>
        <w:t>各</w:t>
      </w:r>
      <w:r w:rsidRPr="00244388">
        <w:rPr>
          <w:rFonts w:ascii="仿宋_GB2312" w:eastAsia="仿宋_GB2312" w:cs="仿宋_GB2312" w:hint="eastAsia"/>
          <w:b/>
          <w:bCs/>
          <w:sz w:val="30"/>
          <w:szCs w:val="30"/>
        </w:rPr>
        <w:t>省</w:t>
      </w:r>
      <w:r>
        <w:rPr>
          <w:rFonts w:ascii="仿宋_GB2312" w:eastAsia="仿宋_GB2312" w:cs="仿宋_GB2312" w:hint="eastAsia"/>
          <w:b/>
          <w:bCs/>
          <w:sz w:val="30"/>
          <w:szCs w:val="30"/>
        </w:rPr>
        <w:t>级地方志工作机构工作</w:t>
      </w:r>
      <w:r w:rsidRPr="00244388">
        <w:rPr>
          <w:rFonts w:ascii="仿宋_GB2312" w:eastAsia="仿宋_GB2312" w:cs="仿宋_GB2312" w:hint="eastAsia"/>
          <w:b/>
          <w:bCs/>
          <w:sz w:val="30"/>
          <w:szCs w:val="30"/>
        </w:rPr>
        <w:t>协作组</w:t>
      </w:r>
    </w:p>
    <w:p w:rsidR="00BA2C5F" w:rsidRPr="00DC03DC" w:rsidRDefault="00BA2C5F" w:rsidP="00BA2C5F">
      <w:pPr>
        <w:spacing w:line="560" w:lineRule="exact"/>
        <w:ind w:firstLineChars="200" w:firstLine="600"/>
        <w:rPr>
          <w:rFonts w:ascii="仿宋_GB2312" w:eastAsia="仿宋_GB2312" w:cs="Times New Roman"/>
          <w:sz w:val="30"/>
          <w:szCs w:val="30"/>
        </w:rPr>
      </w:pPr>
      <w:r>
        <w:rPr>
          <w:rFonts w:ascii="仿宋_GB2312" w:eastAsia="仿宋_GB2312" w:cs="仿宋_GB2312" w:hint="eastAsia"/>
          <w:sz w:val="30"/>
          <w:szCs w:val="30"/>
        </w:rPr>
        <w:t>各省（自治区、直辖市）、新疆生产建设兵团地方志工作机构应根据实际成立中国名镇志丛书编纂工作协作组，负责协调本区域名镇志的报送、组织编纂、审查验收等工作。协作组由省级地方志工作机构主要负责人担任组长，并设</w:t>
      </w:r>
      <w:r>
        <w:rPr>
          <w:rFonts w:ascii="仿宋_GB2312" w:eastAsia="仿宋_GB2312" w:cs="仿宋_GB2312"/>
          <w:sz w:val="30"/>
          <w:szCs w:val="30"/>
        </w:rPr>
        <w:t>1</w:t>
      </w:r>
      <w:r>
        <w:rPr>
          <w:rFonts w:ascii="仿宋_GB2312" w:eastAsia="仿宋_GB2312" w:cs="仿宋_GB2312" w:hint="eastAsia"/>
          <w:sz w:val="30"/>
          <w:szCs w:val="30"/>
        </w:rPr>
        <w:t>名专门联络员，负责具体联络工作。协作组名单报中国名镇志丛书编纂委员会办公室备案。</w:t>
      </w:r>
    </w:p>
    <w:p w:rsidR="00BA2C5F" w:rsidRDefault="00BA2C5F" w:rsidP="00BA2C5F">
      <w:pPr>
        <w:spacing w:line="540" w:lineRule="exact"/>
        <w:ind w:firstLineChars="200" w:firstLine="600"/>
        <w:rPr>
          <w:rFonts w:ascii="黑体" w:eastAsia="黑体" w:hAnsi="黑体" w:cs="Times New Roman"/>
          <w:sz w:val="30"/>
          <w:szCs w:val="30"/>
        </w:rPr>
      </w:pPr>
      <w:r w:rsidRPr="007F6299">
        <w:rPr>
          <w:rFonts w:ascii="黑体" w:eastAsia="黑体" w:hAnsi="黑体" w:cs="黑体" w:hint="eastAsia"/>
          <w:sz w:val="30"/>
          <w:szCs w:val="30"/>
        </w:rPr>
        <w:lastRenderedPageBreak/>
        <w:t>七、经费保障</w:t>
      </w:r>
    </w:p>
    <w:p w:rsidR="00BA2C5F" w:rsidRPr="00BC0224" w:rsidRDefault="00BA2C5F" w:rsidP="00BA2C5F">
      <w:pPr>
        <w:spacing w:line="540" w:lineRule="exact"/>
        <w:ind w:firstLineChars="200" w:firstLine="592"/>
        <w:rPr>
          <w:rFonts w:ascii="黑体" w:eastAsia="黑体" w:hAnsi="黑体" w:cs="Times New Roman"/>
          <w:spacing w:val="-2"/>
          <w:sz w:val="30"/>
          <w:szCs w:val="30"/>
        </w:rPr>
      </w:pPr>
      <w:r w:rsidRPr="00BC0224">
        <w:rPr>
          <w:rFonts w:ascii="仿宋_GB2312" w:eastAsia="仿宋_GB2312" w:cs="仿宋_GB2312" w:hint="eastAsia"/>
          <w:spacing w:val="-2"/>
          <w:sz w:val="30"/>
          <w:szCs w:val="30"/>
        </w:rPr>
        <w:t>入选中国名镇志文化工程的镇志所需编纂经费由所在镇或者承编单位承担，有条件的省、市、县地方志工作机构应给予适当支持。出版经费由中国地方志指导小组办公室和方志出版社承担。</w:t>
      </w:r>
    </w:p>
    <w:p w:rsidR="00BA2C5F" w:rsidRPr="007F6299" w:rsidRDefault="00BA2C5F" w:rsidP="00BA2C5F">
      <w:pPr>
        <w:spacing w:line="540" w:lineRule="exact"/>
        <w:ind w:firstLineChars="200" w:firstLine="600"/>
        <w:rPr>
          <w:rFonts w:ascii="黑体" w:eastAsia="黑体" w:hAnsi="黑体" w:cs="Times New Roman"/>
          <w:sz w:val="30"/>
          <w:szCs w:val="30"/>
        </w:rPr>
      </w:pPr>
      <w:r w:rsidRPr="007F6299">
        <w:rPr>
          <w:rFonts w:ascii="黑体" w:eastAsia="黑体" w:hAnsi="黑体" w:cs="黑体" w:hint="eastAsia"/>
          <w:sz w:val="30"/>
          <w:szCs w:val="30"/>
        </w:rPr>
        <w:t>八、实施步骤</w:t>
      </w:r>
    </w:p>
    <w:p w:rsidR="00BA2C5F" w:rsidRPr="007F6299" w:rsidRDefault="00BA2C5F" w:rsidP="00BA2C5F">
      <w:pPr>
        <w:spacing w:line="540" w:lineRule="exact"/>
        <w:ind w:firstLineChars="200" w:firstLine="602"/>
        <w:rPr>
          <w:rFonts w:ascii="仿宋_GB2312" w:eastAsia="仿宋_GB2312" w:cs="Times New Roman"/>
          <w:b/>
          <w:bCs/>
          <w:sz w:val="30"/>
          <w:szCs w:val="30"/>
        </w:rPr>
      </w:pPr>
      <w:r w:rsidRPr="007F6299">
        <w:rPr>
          <w:rFonts w:ascii="仿宋_GB2312" w:eastAsia="仿宋_GB2312" w:cs="仿宋_GB2312" w:hint="eastAsia"/>
          <w:b/>
          <w:bCs/>
          <w:sz w:val="30"/>
          <w:szCs w:val="30"/>
        </w:rPr>
        <w:t>（一）</w:t>
      </w:r>
      <w:r>
        <w:rPr>
          <w:rFonts w:ascii="仿宋_GB2312" w:eastAsia="仿宋_GB2312" w:cs="仿宋_GB2312" w:hint="eastAsia"/>
          <w:b/>
          <w:bCs/>
          <w:sz w:val="30"/>
          <w:szCs w:val="30"/>
        </w:rPr>
        <w:t>第一阶段（自发文之日起至</w:t>
      </w:r>
      <w:r>
        <w:rPr>
          <w:rFonts w:ascii="仿宋_GB2312" w:eastAsia="仿宋_GB2312" w:cs="仿宋_GB2312"/>
          <w:b/>
          <w:bCs/>
          <w:sz w:val="30"/>
          <w:szCs w:val="30"/>
        </w:rPr>
        <w:t>2015</w:t>
      </w:r>
      <w:r>
        <w:rPr>
          <w:rFonts w:ascii="仿宋_GB2312" w:eastAsia="仿宋_GB2312" w:cs="仿宋_GB2312" w:hint="eastAsia"/>
          <w:b/>
          <w:bCs/>
          <w:sz w:val="30"/>
          <w:szCs w:val="30"/>
        </w:rPr>
        <w:t>年</w:t>
      </w:r>
      <w:r>
        <w:rPr>
          <w:rFonts w:ascii="仿宋_GB2312" w:eastAsia="仿宋_GB2312" w:cs="仿宋_GB2312"/>
          <w:b/>
          <w:bCs/>
          <w:sz w:val="30"/>
          <w:szCs w:val="30"/>
        </w:rPr>
        <w:t>7</w:t>
      </w:r>
      <w:r>
        <w:rPr>
          <w:rFonts w:ascii="仿宋_GB2312" w:eastAsia="仿宋_GB2312" w:cs="仿宋_GB2312" w:hint="eastAsia"/>
          <w:b/>
          <w:bCs/>
          <w:sz w:val="30"/>
          <w:szCs w:val="30"/>
        </w:rPr>
        <w:t>月）</w:t>
      </w:r>
    </w:p>
    <w:p w:rsidR="00BA2C5F" w:rsidRPr="00DC03DC" w:rsidRDefault="00BA2C5F" w:rsidP="00BA2C5F">
      <w:pPr>
        <w:spacing w:line="540" w:lineRule="exact"/>
        <w:ind w:firstLineChars="200" w:firstLine="600"/>
        <w:rPr>
          <w:rFonts w:ascii="仿宋_GB2312" w:eastAsia="仿宋_GB2312" w:cs="Times New Roman"/>
          <w:sz w:val="30"/>
          <w:szCs w:val="30"/>
        </w:rPr>
      </w:pPr>
      <w:r>
        <w:rPr>
          <w:rFonts w:ascii="仿宋_GB2312" w:eastAsia="仿宋_GB2312" w:cs="仿宋_GB2312" w:hint="eastAsia"/>
          <w:sz w:val="30"/>
          <w:szCs w:val="30"/>
        </w:rPr>
        <w:t>全面启动中国名镇志文化工程，组织召开有关会议，组织开展培训，推出第一批名镇志。</w:t>
      </w:r>
    </w:p>
    <w:p w:rsidR="00BA2C5F" w:rsidRPr="004E5838" w:rsidRDefault="00BA2C5F" w:rsidP="00BA2C5F">
      <w:pPr>
        <w:spacing w:line="540" w:lineRule="exact"/>
        <w:ind w:firstLineChars="200" w:firstLine="602"/>
        <w:rPr>
          <w:rFonts w:ascii="仿宋_GB2312" w:eastAsia="仿宋_GB2312" w:cs="Times New Roman"/>
          <w:b/>
          <w:bCs/>
          <w:sz w:val="30"/>
          <w:szCs w:val="30"/>
        </w:rPr>
      </w:pPr>
      <w:r w:rsidRPr="004E5838">
        <w:rPr>
          <w:rFonts w:ascii="仿宋_GB2312" w:eastAsia="仿宋_GB2312" w:cs="仿宋_GB2312" w:hint="eastAsia"/>
          <w:b/>
          <w:bCs/>
          <w:sz w:val="30"/>
          <w:szCs w:val="30"/>
        </w:rPr>
        <w:t>（二）</w:t>
      </w:r>
      <w:r>
        <w:rPr>
          <w:rFonts w:ascii="仿宋_GB2312" w:eastAsia="仿宋_GB2312" w:cs="仿宋_GB2312" w:hint="eastAsia"/>
          <w:b/>
          <w:bCs/>
          <w:sz w:val="30"/>
          <w:szCs w:val="30"/>
        </w:rPr>
        <w:t>第二阶段（</w:t>
      </w:r>
      <w:r w:rsidRPr="004E5838">
        <w:rPr>
          <w:rFonts w:ascii="仿宋_GB2312" w:eastAsia="仿宋_GB2312" w:cs="仿宋_GB2312"/>
          <w:b/>
          <w:bCs/>
          <w:sz w:val="30"/>
          <w:szCs w:val="30"/>
        </w:rPr>
        <w:t>2015</w:t>
      </w:r>
      <w:r w:rsidRPr="004E5838">
        <w:rPr>
          <w:rFonts w:ascii="仿宋_GB2312" w:eastAsia="仿宋_GB2312" w:cs="仿宋_GB2312" w:hint="eastAsia"/>
          <w:b/>
          <w:bCs/>
          <w:sz w:val="30"/>
          <w:szCs w:val="30"/>
        </w:rPr>
        <w:t>年</w:t>
      </w:r>
      <w:r>
        <w:rPr>
          <w:rFonts w:ascii="仿宋_GB2312" w:eastAsia="仿宋_GB2312" w:cs="仿宋_GB2312"/>
          <w:b/>
          <w:bCs/>
          <w:sz w:val="30"/>
          <w:szCs w:val="30"/>
        </w:rPr>
        <w:t>8</w:t>
      </w:r>
      <w:r w:rsidRPr="004E5838">
        <w:rPr>
          <w:rFonts w:ascii="仿宋_GB2312" w:eastAsia="仿宋_GB2312" w:cs="仿宋_GB2312" w:hint="eastAsia"/>
          <w:b/>
          <w:bCs/>
          <w:sz w:val="30"/>
          <w:szCs w:val="30"/>
        </w:rPr>
        <w:t>月至</w:t>
      </w:r>
      <w:r w:rsidRPr="004E5838">
        <w:rPr>
          <w:rFonts w:ascii="仿宋_GB2312" w:eastAsia="仿宋_GB2312" w:cs="仿宋_GB2312"/>
          <w:b/>
          <w:bCs/>
          <w:sz w:val="30"/>
          <w:szCs w:val="30"/>
        </w:rPr>
        <w:t>2017</w:t>
      </w:r>
      <w:r w:rsidRPr="004E5838">
        <w:rPr>
          <w:rFonts w:ascii="仿宋_GB2312" w:eastAsia="仿宋_GB2312" w:cs="仿宋_GB2312" w:hint="eastAsia"/>
          <w:b/>
          <w:bCs/>
          <w:sz w:val="30"/>
          <w:szCs w:val="30"/>
        </w:rPr>
        <w:t>年</w:t>
      </w:r>
      <w:r>
        <w:rPr>
          <w:rFonts w:ascii="仿宋_GB2312" w:eastAsia="仿宋_GB2312" w:cs="仿宋_GB2312"/>
          <w:b/>
          <w:bCs/>
          <w:sz w:val="30"/>
          <w:szCs w:val="30"/>
        </w:rPr>
        <w:t>12</w:t>
      </w:r>
      <w:r>
        <w:rPr>
          <w:rFonts w:ascii="仿宋_GB2312" w:eastAsia="仿宋_GB2312" w:cs="仿宋_GB2312" w:hint="eastAsia"/>
          <w:b/>
          <w:bCs/>
          <w:sz w:val="30"/>
          <w:szCs w:val="30"/>
        </w:rPr>
        <w:t>月）</w:t>
      </w:r>
    </w:p>
    <w:p w:rsidR="00BA2C5F" w:rsidRPr="00DC03DC" w:rsidRDefault="00BA2C5F" w:rsidP="00BA2C5F">
      <w:pPr>
        <w:spacing w:line="540" w:lineRule="exact"/>
        <w:ind w:firstLineChars="200" w:firstLine="600"/>
        <w:rPr>
          <w:rFonts w:ascii="仿宋_GB2312" w:eastAsia="仿宋_GB2312" w:cs="Times New Roman"/>
          <w:sz w:val="30"/>
          <w:szCs w:val="30"/>
        </w:rPr>
      </w:pPr>
      <w:r>
        <w:rPr>
          <w:rFonts w:ascii="仿宋_GB2312" w:eastAsia="仿宋_GB2312" w:cs="仿宋_GB2312" w:hint="eastAsia"/>
          <w:sz w:val="30"/>
          <w:szCs w:val="30"/>
        </w:rPr>
        <w:t>形成影响范围较大、质量较高的名镇志编纂出版成果群，</w:t>
      </w:r>
      <w:r w:rsidRPr="00DC03DC">
        <w:rPr>
          <w:rFonts w:ascii="仿宋_GB2312" w:eastAsia="仿宋_GB2312" w:cs="仿宋_GB2312" w:hint="eastAsia"/>
          <w:sz w:val="30"/>
          <w:szCs w:val="30"/>
        </w:rPr>
        <w:t>加大宣传力度，扩大社会影响，探索开发利用途径</w:t>
      </w:r>
      <w:r>
        <w:rPr>
          <w:rFonts w:ascii="仿宋_GB2312" w:eastAsia="仿宋_GB2312" w:cs="仿宋_GB2312" w:hint="eastAsia"/>
          <w:sz w:val="30"/>
          <w:szCs w:val="30"/>
        </w:rPr>
        <w:t>，初步形成中国名镇志文化工程品牌</w:t>
      </w:r>
      <w:r w:rsidRPr="00DC03DC">
        <w:rPr>
          <w:rFonts w:ascii="仿宋_GB2312" w:eastAsia="仿宋_GB2312" w:cs="仿宋_GB2312" w:hint="eastAsia"/>
          <w:sz w:val="30"/>
          <w:szCs w:val="30"/>
        </w:rPr>
        <w:t>。</w:t>
      </w:r>
    </w:p>
    <w:p w:rsidR="00BA2C5F" w:rsidRPr="00442DC6" w:rsidRDefault="00BA2C5F" w:rsidP="00BA2C5F">
      <w:pPr>
        <w:spacing w:line="540" w:lineRule="exact"/>
        <w:ind w:firstLineChars="200" w:firstLine="602"/>
        <w:rPr>
          <w:rFonts w:ascii="仿宋_GB2312" w:eastAsia="仿宋_GB2312" w:cs="Times New Roman"/>
          <w:b/>
          <w:bCs/>
          <w:sz w:val="30"/>
          <w:szCs w:val="30"/>
        </w:rPr>
      </w:pPr>
      <w:r w:rsidRPr="00442DC6">
        <w:rPr>
          <w:rFonts w:ascii="仿宋_GB2312" w:eastAsia="仿宋_GB2312" w:cs="仿宋_GB2312" w:hint="eastAsia"/>
          <w:b/>
          <w:bCs/>
          <w:sz w:val="30"/>
          <w:szCs w:val="30"/>
        </w:rPr>
        <w:t>（三）</w:t>
      </w:r>
      <w:r>
        <w:rPr>
          <w:rFonts w:ascii="仿宋_GB2312" w:eastAsia="仿宋_GB2312" w:cs="仿宋_GB2312" w:hint="eastAsia"/>
          <w:b/>
          <w:bCs/>
          <w:sz w:val="30"/>
          <w:szCs w:val="30"/>
        </w:rPr>
        <w:t>第三阶段（</w:t>
      </w:r>
      <w:r>
        <w:rPr>
          <w:rFonts w:ascii="仿宋_GB2312" w:eastAsia="仿宋_GB2312" w:cs="仿宋_GB2312"/>
          <w:b/>
          <w:bCs/>
          <w:sz w:val="30"/>
          <w:szCs w:val="30"/>
        </w:rPr>
        <w:t>2018</w:t>
      </w:r>
      <w:r>
        <w:rPr>
          <w:rFonts w:ascii="仿宋_GB2312" w:eastAsia="仿宋_GB2312" w:cs="仿宋_GB2312" w:hint="eastAsia"/>
          <w:b/>
          <w:bCs/>
          <w:sz w:val="30"/>
          <w:szCs w:val="30"/>
        </w:rPr>
        <w:t>年初以后）</w:t>
      </w:r>
    </w:p>
    <w:p w:rsidR="00BA2C5F" w:rsidRPr="00DC03DC" w:rsidRDefault="00BA2C5F" w:rsidP="00BA2C5F">
      <w:pPr>
        <w:spacing w:line="540" w:lineRule="exact"/>
        <w:ind w:firstLineChars="200" w:firstLine="600"/>
        <w:rPr>
          <w:rFonts w:ascii="仿宋_GB2312" w:eastAsia="仿宋_GB2312" w:cs="Times New Roman"/>
          <w:sz w:val="30"/>
          <w:szCs w:val="30"/>
        </w:rPr>
      </w:pPr>
      <w:r w:rsidRPr="00DC03DC">
        <w:rPr>
          <w:rFonts w:ascii="仿宋_GB2312" w:eastAsia="仿宋_GB2312" w:cs="仿宋_GB2312" w:hint="eastAsia"/>
          <w:sz w:val="30"/>
          <w:szCs w:val="30"/>
        </w:rPr>
        <w:t>进一步扩大社会影响，创新</w:t>
      </w:r>
      <w:r>
        <w:rPr>
          <w:rFonts w:ascii="仿宋_GB2312" w:eastAsia="仿宋_GB2312" w:cs="仿宋_GB2312" w:hint="eastAsia"/>
          <w:sz w:val="30"/>
          <w:szCs w:val="30"/>
        </w:rPr>
        <w:t>开发</w:t>
      </w:r>
      <w:r w:rsidRPr="00DC03DC">
        <w:rPr>
          <w:rFonts w:ascii="仿宋_GB2312" w:eastAsia="仿宋_GB2312" w:cs="仿宋_GB2312" w:hint="eastAsia"/>
          <w:sz w:val="30"/>
          <w:szCs w:val="30"/>
        </w:rPr>
        <w:t>利用方式和手段，</w:t>
      </w:r>
      <w:r>
        <w:rPr>
          <w:rFonts w:ascii="仿宋_GB2312" w:eastAsia="仿宋_GB2312" w:cs="仿宋_GB2312" w:hint="eastAsia"/>
          <w:sz w:val="30"/>
          <w:szCs w:val="30"/>
        </w:rPr>
        <w:t>提高社会认知度、市场认可度，继续扩大</w:t>
      </w:r>
      <w:r w:rsidRPr="00DC03DC">
        <w:rPr>
          <w:rFonts w:ascii="仿宋_GB2312" w:eastAsia="仿宋_GB2312" w:cs="仿宋_GB2312" w:hint="eastAsia"/>
          <w:sz w:val="30"/>
          <w:szCs w:val="30"/>
        </w:rPr>
        <w:t>社会效益，形成</w:t>
      </w:r>
      <w:r>
        <w:rPr>
          <w:rFonts w:ascii="仿宋_GB2312" w:eastAsia="仿宋_GB2312" w:cs="仿宋_GB2312" w:hint="eastAsia"/>
          <w:sz w:val="30"/>
          <w:szCs w:val="30"/>
        </w:rPr>
        <w:t>中国名镇志</w:t>
      </w:r>
      <w:r w:rsidRPr="00DC03DC">
        <w:rPr>
          <w:rFonts w:ascii="仿宋_GB2312" w:eastAsia="仿宋_GB2312" w:cs="仿宋_GB2312" w:hint="eastAsia"/>
          <w:sz w:val="30"/>
          <w:szCs w:val="30"/>
        </w:rPr>
        <w:t>文化</w:t>
      </w:r>
      <w:r>
        <w:rPr>
          <w:rFonts w:ascii="仿宋_GB2312" w:eastAsia="仿宋_GB2312" w:cs="仿宋_GB2312" w:hint="eastAsia"/>
          <w:sz w:val="30"/>
          <w:szCs w:val="30"/>
        </w:rPr>
        <w:t>工程名</w:t>
      </w:r>
      <w:r w:rsidRPr="00DC03DC">
        <w:rPr>
          <w:rFonts w:ascii="仿宋_GB2312" w:eastAsia="仿宋_GB2312" w:cs="仿宋_GB2312" w:hint="eastAsia"/>
          <w:sz w:val="30"/>
          <w:szCs w:val="30"/>
        </w:rPr>
        <w:t>牌</w:t>
      </w:r>
      <w:r>
        <w:rPr>
          <w:rFonts w:ascii="仿宋_GB2312" w:eastAsia="仿宋_GB2312" w:cs="仿宋_GB2312" w:hint="eastAsia"/>
          <w:sz w:val="30"/>
          <w:szCs w:val="30"/>
        </w:rPr>
        <w:t>，成为全国方志文化精品</w:t>
      </w:r>
      <w:r w:rsidRPr="00DC03DC">
        <w:rPr>
          <w:rFonts w:ascii="仿宋_GB2312" w:eastAsia="仿宋_GB2312" w:cs="仿宋_GB2312" w:hint="eastAsia"/>
          <w:sz w:val="30"/>
          <w:szCs w:val="30"/>
        </w:rPr>
        <w:t>。</w:t>
      </w:r>
    </w:p>
    <w:p w:rsidR="00BA2C5F" w:rsidRDefault="00BA2C5F" w:rsidP="00BA2C5F">
      <w:pPr>
        <w:spacing w:line="540" w:lineRule="exact"/>
        <w:ind w:firstLineChars="200" w:firstLine="600"/>
        <w:rPr>
          <w:rFonts w:ascii="仿宋_GB2312" w:eastAsia="仿宋_GB2312" w:cs="仿宋_GB2312"/>
          <w:sz w:val="30"/>
          <w:szCs w:val="30"/>
        </w:rPr>
      </w:pPr>
    </w:p>
    <w:p w:rsidR="00BA2C5F" w:rsidRDefault="00BA2C5F" w:rsidP="00BA2C5F">
      <w:pPr>
        <w:spacing w:line="540" w:lineRule="exact"/>
        <w:ind w:firstLineChars="200" w:firstLine="600"/>
        <w:rPr>
          <w:rFonts w:ascii="仿宋_GB2312" w:eastAsia="仿宋_GB2312" w:cs="Times New Roman"/>
          <w:sz w:val="30"/>
          <w:szCs w:val="30"/>
        </w:rPr>
      </w:pPr>
      <w:r>
        <w:rPr>
          <w:rFonts w:ascii="仿宋_GB2312" w:eastAsia="仿宋_GB2312" w:cs="仿宋_GB2312" w:hint="eastAsia"/>
          <w:sz w:val="30"/>
          <w:szCs w:val="30"/>
        </w:rPr>
        <w:t>附件：</w:t>
      </w:r>
      <w:r>
        <w:rPr>
          <w:rFonts w:ascii="仿宋_GB2312" w:eastAsia="仿宋_GB2312" w:cs="仿宋_GB2312"/>
          <w:sz w:val="30"/>
          <w:szCs w:val="30"/>
        </w:rPr>
        <w:t>1</w:t>
      </w:r>
      <w:r>
        <w:rPr>
          <w:rFonts w:ascii="仿宋_GB2312" w:eastAsia="仿宋_GB2312" w:cs="仿宋_GB2312" w:hint="eastAsia"/>
          <w:sz w:val="30"/>
          <w:szCs w:val="30"/>
        </w:rPr>
        <w:t>．中国名镇志丛书凡例（草案）</w:t>
      </w:r>
    </w:p>
    <w:p w:rsidR="00BA2C5F" w:rsidRDefault="00BA2C5F" w:rsidP="00BA2C5F">
      <w:pPr>
        <w:spacing w:line="540" w:lineRule="exact"/>
        <w:ind w:firstLineChars="500" w:firstLine="1500"/>
        <w:rPr>
          <w:rFonts w:ascii="仿宋_GB2312" w:eastAsia="仿宋_GB2312" w:cs="Times New Roman"/>
          <w:sz w:val="30"/>
          <w:szCs w:val="30"/>
        </w:rPr>
      </w:pPr>
      <w:r>
        <w:rPr>
          <w:rFonts w:ascii="仿宋_GB2312" w:eastAsia="仿宋_GB2312" w:cs="仿宋_GB2312"/>
          <w:sz w:val="30"/>
          <w:szCs w:val="30"/>
        </w:rPr>
        <w:t>2</w:t>
      </w:r>
      <w:r>
        <w:rPr>
          <w:rFonts w:ascii="仿宋_GB2312" w:eastAsia="仿宋_GB2312" w:cs="仿宋_GB2312" w:hint="eastAsia"/>
          <w:sz w:val="30"/>
          <w:szCs w:val="30"/>
        </w:rPr>
        <w:t>．中国名镇志丛书基本篇目</w:t>
      </w:r>
    </w:p>
    <w:p w:rsidR="00BA2C5F" w:rsidRDefault="00BA2C5F" w:rsidP="00BA2C5F">
      <w:pPr>
        <w:spacing w:line="540" w:lineRule="exact"/>
        <w:ind w:firstLineChars="500" w:firstLine="1500"/>
        <w:rPr>
          <w:rFonts w:ascii="仿宋_GB2312" w:eastAsia="仿宋_GB2312" w:cs="Times New Roman"/>
          <w:sz w:val="30"/>
          <w:szCs w:val="30"/>
        </w:rPr>
      </w:pPr>
      <w:r>
        <w:rPr>
          <w:rFonts w:ascii="仿宋_GB2312" w:eastAsia="仿宋_GB2312" w:cs="仿宋_GB2312"/>
          <w:sz w:val="30"/>
          <w:szCs w:val="30"/>
        </w:rPr>
        <w:t>3</w:t>
      </w:r>
      <w:r>
        <w:rPr>
          <w:rFonts w:ascii="仿宋_GB2312" w:eastAsia="仿宋_GB2312" w:cs="仿宋_GB2312" w:hint="eastAsia"/>
          <w:sz w:val="30"/>
          <w:szCs w:val="30"/>
        </w:rPr>
        <w:t>．中国名镇志丛书行文通则</w:t>
      </w:r>
    </w:p>
    <w:p w:rsidR="00BA2C5F" w:rsidRDefault="00BA2C5F" w:rsidP="00BA2C5F">
      <w:pPr>
        <w:rPr>
          <w:rFonts w:ascii="仿宋_GB2312" w:eastAsia="仿宋_GB2312" w:cs="Times New Roman"/>
          <w:sz w:val="30"/>
          <w:szCs w:val="30"/>
        </w:rPr>
      </w:pPr>
      <w:r>
        <w:rPr>
          <w:rFonts w:ascii="仿宋_GB2312" w:eastAsia="仿宋_GB2312" w:cs="Times New Roman"/>
          <w:sz w:val="30"/>
          <w:szCs w:val="30"/>
        </w:rPr>
        <w:br w:type="page"/>
      </w:r>
    </w:p>
    <w:p w:rsidR="00BA2C5F" w:rsidRDefault="00BA2C5F" w:rsidP="00BA2C5F">
      <w:pPr>
        <w:rPr>
          <w:rFonts w:ascii="仿宋_GB2312" w:eastAsia="仿宋_GB2312" w:cs="Times New Roman"/>
          <w:sz w:val="30"/>
          <w:szCs w:val="30"/>
        </w:rPr>
      </w:pPr>
      <w:r>
        <w:rPr>
          <w:rFonts w:ascii="仿宋_GB2312" w:eastAsia="仿宋_GB2312" w:cs="仿宋_GB2312" w:hint="eastAsia"/>
          <w:sz w:val="30"/>
          <w:szCs w:val="30"/>
        </w:rPr>
        <w:lastRenderedPageBreak/>
        <w:t>附件</w:t>
      </w:r>
      <w:r>
        <w:rPr>
          <w:rFonts w:ascii="仿宋_GB2312" w:eastAsia="仿宋_GB2312" w:cs="仿宋_GB2312"/>
          <w:sz w:val="30"/>
          <w:szCs w:val="30"/>
        </w:rPr>
        <w:t>1</w:t>
      </w:r>
    </w:p>
    <w:p w:rsidR="00BA2C5F" w:rsidRPr="006F16FA" w:rsidRDefault="00BA2C5F" w:rsidP="00BA2C5F">
      <w:pPr>
        <w:pStyle w:val="1"/>
        <w:jc w:val="center"/>
        <w:rPr>
          <w:rFonts w:ascii="华文中宋" w:eastAsia="华文中宋" w:hAnsi="华文中宋"/>
          <w:bCs w:val="0"/>
          <w:sz w:val="36"/>
          <w:szCs w:val="36"/>
        </w:rPr>
      </w:pPr>
      <w:r w:rsidRPr="00641B99">
        <w:rPr>
          <w:rFonts w:ascii="方正小标宋简体" w:eastAsia="方正小标宋简体" w:hAnsi="华文中宋" w:cs="方正小标宋简体" w:hint="eastAsia"/>
          <w:b w:val="0"/>
          <w:bCs w:val="0"/>
          <w:sz w:val="36"/>
          <w:szCs w:val="36"/>
        </w:rPr>
        <w:t>中国名</w:t>
      </w:r>
      <w:r w:rsidRPr="00641B99">
        <w:rPr>
          <w:rFonts w:ascii="宋体" w:hAnsi="宋体" w:cs="宋体" w:hint="eastAsia"/>
          <w:b w:val="0"/>
          <w:bCs w:val="0"/>
          <w:sz w:val="36"/>
          <w:szCs w:val="36"/>
        </w:rPr>
        <w:t>镇</w:t>
      </w:r>
      <w:r w:rsidRPr="00641B99">
        <w:rPr>
          <w:rFonts w:ascii="懐訪体" w:eastAsia="懐訪体" w:hAnsi="懐訪体" w:cs="懐訪体" w:hint="eastAsia"/>
          <w:b w:val="0"/>
          <w:bCs w:val="0"/>
          <w:sz w:val="36"/>
          <w:szCs w:val="36"/>
        </w:rPr>
        <w:t>志</w:t>
      </w:r>
      <w:r w:rsidRPr="00641B99">
        <w:rPr>
          <w:rFonts w:ascii="宋体" w:hAnsi="宋体" w:cs="宋体" w:hint="eastAsia"/>
          <w:b w:val="0"/>
          <w:bCs w:val="0"/>
          <w:sz w:val="36"/>
          <w:szCs w:val="36"/>
        </w:rPr>
        <w:t>丛书</w:t>
      </w:r>
      <w:r w:rsidRPr="00641B99">
        <w:rPr>
          <w:rFonts w:ascii="懐訪体" w:eastAsia="懐訪体" w:hAnsi="懐訪体" w:cs="懐訪体" w:hint="eastAsia"/>
          <w:b w:val="0"/>
          <w:bCs w:val="0"/>
          <w:sz w:val="36"/>
          <w:szCs w:val="36"/>
        </w:rPr>
        <w:t>凡</w:t>
      </w:r>
      <w:r w:rsidRPr="00641B99">
        <w:rPr>
          <w:rFonts w:ascii="方正小标宋简体" w:eastAsia="方正小标宋简体" w:hAnsi="华文中宋" w:cs="方正小标宋简体" w:hint="eastAsia"/>
          <w:bCs w:val="0"/>
          <w:sz w:val="36"/>
          <w:szCs w:val="36"/>
        </w:rPr>
        <w:t>例</w:t>
      </w:r>
    </w:p>
    <w:p w:rsidR="00BA2C5F" w:rsidRPr="00C11025" w:rsidRDefault="00BA2C5F" w:rsidP="00BA2C5F">
      <w:pPr>
        <w:spacing w:line="540" w:lineRule="exact"/>
        <w:jc w:val="center"/>
        <w:rPr>
          <w:rFonts w:ascii="楷体" w:eastAsia="楷体" w:hAnsi="楷体" w:cs="Times New Roman"/>
          <w:sz w:val="28"/>
          <w:szCs w:val="28"/>
        </w:rPr>
      </w:pPr>
      <w:r w:rsidRPr="00C11025">
        <w:rPr>
          <w:rFonts w:ascii="楷体" w:eastAsia="楷体" w:hAnsi="楷体" w:cs="宋体" w:hint="eastAsia"/>
          <w:sz w:val="28"/>
          <w:szCs w:val="28"/>
        </w:rPr>
        <w:t>（草案）</w:t>
      </w:r>
    </w:p>
    <w:p w:rsidR="00BA2C5F" w:rsidRPr="00596EEB" w:rsidRDefault="00BA2C5F" w:rsidP="00BA2C5F">
      <w:pPr>
        <w:spacing w:line="540" w:lineRule="exact"/>
        <w:ind w:firstLineChars="200" w:firstLine="602"/>
        <w:rPr>
          <w:rFonts w:ascii="仿宋_GB2312" w:eastAsia="仿宋_GB2312" w:cs="Times New Roman"/>
          <w:sz w:val="30"/>
          <w:szCs w:val="30"/>
        </w:rPr>
      </w:pPr>
      <w:r>
        <w:rPr>
          <w:rFonts w:ascii="仿宋_GB2312" w:eastAsia="仿宋_GB2312" w:cs="仿宋_GB2312" w:hint="eastAsia"/>
          <w:b/>
          <w:bCs/>
          <w:sz w:val="30"/>
          <w:szCs w:val="30"/>
        </w:rPr>
        <w:t>一、</w:t>
      </w:r>
      <w:r w:rsidRPr="00596EEB">
        <w:rPr>
          <w:rFonts w:ascii="仿宋_GB2312" w:eastAsia="仿宋_GB2312" w:cs="仿宋_GB2312" w:hint="eastAsia"/>
          <w:b/>
          <w:bCs/>
          <w:sz w:val="30"/>
          <w:szCs w:val="30"/>
        </w:rPr>
        <w:t>指导思想</w:t>
      </w:r>
      <w:r w:rsidRPr="00596EEB">
        <w:rPr>
          <w:rFonts w:ascii="仿宋_GB2312" w:eastAsia="仿宋_GB2312" w:cs="仿宋_GB2312"/>
          <w:sz w:val="30"/>
          <w:szCs w:val="30"/>
        </w:rPr>
        <w:t xml:space="preserve">  </w:t>
      </w:r>
      <w:r w:rsidRPr="00596EEB">
        <w:rPr>
          <w:rFonts w:ascii="仿宋_GB2312" w:eastAsia="仿宋_GB2312" w:cs="仿宋_GB2312" w:hint="eastAsia"/>
          <w:sz w:val="30"/>
          <w:szCs w:val="30"/>
        </w:rPr>
        <w:t>以</w:t>
      </w:r>
      <w:r>
        <w:rPr>
          <w:rFonts w:ascii="仿宋_GB2312" w:eastAsia="仿宋_GB2312" w:cs="仿宋_GB2312" w:hint="eastAsia"/>
          <w:sz w:val="30"/>
          <w:szCs w:val="30"/>
        </w:rPr>
        <w:t>马克思列宁</w:t>
      </w:r>
      <w:r w:rsidRPr="00596EEB">
        <w:rPr>
          <w:rFonts w:ascii="仿宋_GB2312" w:eastAsia="仿宋_GB2312" w:cs="仿宋_GB2312" w:hint="eastAsia"/>
          <w:sz w:val="30"/>
          <w:szCs w:val="30"/>
        </w:rPr>
        <w:t>主义、毛泽东思想、邓小平理论、“三个代表”重要思想和科学发展观为指导，深入贯彻习近平</w:t>
      </w:r>
      <w:r>
        <w:rPr>
          <w:rFonts w:ascii="仿宋_GB2312" w:eastAsia="仿宋_GB2312" w:cs="仿宋_GB2312" w:hint="eastAsia"/>
          <w:sz w:val="30"/>
          <w:szCs w:val="30"/>
        </w:rPr>
        <w:t>总书记</w:t>
      </w:r>
      <w:r w:rsidRPr="00596EEB">
        <w:rPr>
          <w:rFonts w:ascii="仿宋_GB2312" w:eastAsia="仿宋_GB2312" w:cs="仿宋_GB2312" w:hint="eastAsia"/>
          <w:sz w:val="30"/>
          <w:szCs w:val="30"/>
        </w:rPr>
        <w:t>系列重要</w:t>
      </w:r>
      <w:r>
        <w:rPr>
          <w:rFonts w:ascii="仿宋_GB2312" w:eastAsia="仿宋_GB2312" w:cs="仿宋_GB2312" w:hint="eastAsia"/>
          <w:sz w:val="30"/>
          <w:szCs w:val="30"/>
        </w:rPr>
        <w:t>讲话精神，坚持辩证唯物主义和历史唯物主义的立场、观点和方法，</w:t>
      </w:r>
      <w:r w:rsidRPr="00596EEB">
        <w:rPr>
          <w:rFonts w:ascii="仿宋_GB2312" w:eastAsia="仿宋_GB2312" w:cs="仿宋_GB2312" w:hint="eastAsia"/>
          <w:sz w:val="30"/>
          <w:szCs w:val="30"/>
        </w:rPr>
        <w:t>客观、系统记述</w:t>
      </w:r>
      <w:r>
        <w:rPr>
          <w:rFonts w:ascii="仿宋_GB2312" w:eastAsia="仿宋_GB2312" w:cs="仿宋_GB2312" w:hint="eastAsia"/>
          <w:sz w:val="30"/>
          <w:szCs w:val="30"/>
        </w:rPr>
        <w:t>名镇</w:t>
      </w:r>
      <w:r w:rsidRPr="00596EEB">
        <w:rPr>
          <w:rFonts w:ascii="仿宋_GB2312" w:eastAsia="仿宋_GB2312" w:cs="仿宋_GB2312" w:hint="eastAsia"/>
          <w:sz w:val="30"/>
          <w:szCs w:val="30"/>
        </w:rPr>
        <w:t>发展变化进程和改革开放成果，传承和抢救乡土历史文化，</w:t>
      </w:r>
      <w:r>
        <w:rPr>
          <w:rFonts w:ascii="仿宋_GB2312" w:eastAsia="仿宋_GB2312" w:cs="仿宋_GB2312" w:hint="eastAsia"/>
          <w:sz w:val="30"/>
          <w:szCs w:val="30"/>
        </w:rPr>
        <w:t>激发爱国爱乡情怀</w:t>
      </w:r>
      <w:r w:rsidRPr="00DC03DC">
        <w:rPr>
          <w:rFonts w:ascii="仿宋_GB2312" w:eastAsia="仿宋_GB2312" w:cs="仿宋_GB2312" w:hint="eastAsia"/>
          <w:sz w:val="30"/>
          <w:szCs w:val="30"/>
        </w:rPr>
        <w:t>，</w:t>
      </w:r>
      <w:r w:rsidRPr="00596EEB">
        <w:rPr>
          <w:rFonts w:ascii="仿宋_GB2312" w:eastAsia="仿宋_GB2312" w:cs="仿宋_GB2312" w:hint="eastAsia"/>
          <w:sz w:val="30"/>
          <w:szCs w:val="30"/>
        </w:rPr>
        <w:t>为探索中国特色新型城镇化发展经验、发展模式、发展道路提供历史智慧和现实借鉴。</w:t>
      </w:r>
    </w:p>
    <w:p w:rsidR="00BA2C5F" w:rsidRPr="005004F6" w:rsidRDefault="00BA2C5F" w:rsidP="00BA2C5F">
      <w:pPr>
        <w:spacing w:line="540" w:lineRule="exact"/>
        <w:ind w:firstLineChars="200" w:firstLine="602"/>
        <w:rPr>
          <w:rFonts w:ascii="仿宋_GB2312" w:eastAsia="仿宋_GB2312" w:cs="Times New Roman"/>
          <w:sz w:val="30"/>
          <w:szCs w:val="30"/>
        </w:rPr>
      </w:pPr>
      <w:r w:rsidRPr="00596EEB">
        <w:rPr>
          <w:rFonts w:ascii="仿宋_GB2312" w:eastAsia="仿宋_GB2312" w:cs="仿宋_GB2312" w:hint="eastAsia"/>
          <w:b/>
          <w:bCs/>
          <w:color w:val="333333"/>
          <w:sz w:val="30"/>
          <w:szCs w:val="30"/>
        </w:rPr>
        <w:t>二、</w:t>
      </w:r>
      <w:r>
        <w:rPr>
          <w:rFonts w:ascii="仿宋_GB2312" w:eastAsia="仿宋_GB2312" w:cs="仿宋_GB2312" w:hint="eastAsia"/>
          <w:b/>
          <w:bCs/>
          <w:color w:val="333333"/>
          <w:sz w:val="30"/>
          <w:szCs w:val="30"/>
        </w:rPr>
        <w:t>质量</w:t>
      </w:r>
      <w:r w:rsidRPr="00596EEB">
        <w:rPr>
          <w:rFonts w:ascii="仿宋_GB2312" w:eastAsia="仿宋_GB2312" w:cs="仿宋_GB2312" w:hint="eastAsia"/>
          <w:b/>
          <w:bCs/>
          <w:color w:val="333333"/>
          <w:sz w:val="30"/>
          <w:szCs w:val="30"/>
        </w:rPr>
        <w:t>要求</w:t>
      </w:r>
      <w:r>
        <w:rPr>
          <w:rFonts w:ascii="仿宋_GB2312" w:eastAsia="仿宋_GB2312" w:cs="仿宋_GB2312"/>
          <w:color w:val="333333"/>
          <w:sz w:val="30"/>
          <w:szCs w:val="30"/>
        </w:rPr>
        <w:t xml:space="preserve">  </w:t>
      </w:r>
      <w:r>
        <w:rPr>
          <w:rFonts w:ascii="仿宋_GB2312" w:eastAsia="仿宋_GB2312" w:cs="仿宋_GB2312" w:hint="eastAsia"/>
          <w:color w:val="333333"/>
          <w:sz w:val="30"/>
          <w:szCs w:val="30"/>
        </w:rPr>
        <w:t>编纂质量要求</w:t>
      </w:r>
      <w:r w:rsidRPr="00DC03DC">
        <w:rPr>
          <w:rFonts w:ascii="仿宋_GB2312" w:eastAsia="仿宋_GB2312" w:cs="仿宋_GB2312" w:hint="eastAsia"/>
          <w:color w:val="333333"/>
          <w:sz w:val="30"/>
          <w:szCs w:val="30"/>
        </w:rPr>
        <w:t>参照</w:t>
      </w:r>
      <w:r>
        <w:rPr>
          <w:rFonts w:ascii="仿宋_GB2312" w:eastAsia="仿宋_GB2312" w:cs="仿宋_GB2312" w:hint="eastAsia"/>
          <w:color w:val="333333"/>
          <w:sz w:val="30"/>
          <w:szCs w:val="30"/>
        </w:rPr>
        <w:t>中国地方志指导小组印发的</w:t>
      </w:r>
      <w:r w:rsidRPr="00DC03DC">
        <w:rPr>
          <w:rFonts w:ascii="仿宋_GB2312" w:eastAsia="仿宋_GB2312" w:cs="仿宋_GB2312" w:hint="eastAsia"/>
          <w:color w:val="333333"/>
          <w:sz w:val="30"/>
          <w:szCs w:val="30"/>
        </w:rPr>
        <w:t>《地方志书质量规定》执行。</w:t>
      </w:r>
      <w:r w:rsidRPr="002F12D5">
        <w:rPr>
          <w:rFonts w:ascii="仿宋_GB2312" w:eastAsia="仿宋_GB2312" w:cs="仿宋_GB2312" w:hint="eastAsia"/>
          <w:color w:val="333333"/>
          <w:sz w:val="30"/>
          <w:szCs w:val="30"/>
        </w:rPr>
        <w:t>在坚</w:t>
      </w:r>
      <w:r w:rsidRPr="00CE5966">
        <w:rPr>
          <w:rFonts w:ascii="仿宋_GB2312" w:eastAsia="仿宋_GB2312" w:cs="仿宋_GB2312" w:hint="eastAsia"/>
          <w:color w:val="333333"/>
          <w:sz w:val="30"/>
          <w:szCs w:val="30"/>
        </w:rPr>
        <w:t>持志体的前提下，体裁运用、篇目设置、资料选择等作适</w:t>
      </w:r>
      <w:r w:rsidRPr="00DC03DC">
        <w:rPr>
          <w:rFonts w:ascii="仿宋_GB2312" w:eastAsia="仿宋_GB2312" w:cs="仿宋_GB2312" w:hint="eastAsia"/>
          <w:sz w:val="30"/>
          <w:szCs w:val="30"/>
        </w:rPr>
        <w:t>当创新</w:t>
      </w:r>
      <w:r>
        <w:rPr>
          <w:rFonts w:ascii="仿宋_GB2312" w:eastAsia="仿宋_GB2312" w:cs="仿宋_GB2312" w:hint="eastAsia"/>
          <w:sz w:val="30"/>
          <w:szCs w:val="30"/>
        </w:rPr>
        <w:t>。内容</w:t>
      </w:r>
      <w:r>
        <w:rPr>
          <w:rFonts w:ascii="仿宋_GB2312" w:eastAsia="仿宋_GB2312" w:cs="仿宋_GB2312" w:hint="eastAsia"/>
          <w:color w:val="333333"/>
          <w:sz w:val="30"/>
          <w:szCs w:val="30"/>
        </w:rPr>
        <w:t>以记载</w:t>
      </w:r>
      <w:r w:rsidRPr="002F12D5">
        <w:rPr>
          <w:rFonts w:ascii="仿宋_GB2312" w:eastAsia="仿宋_GB2312" w:cs="仿宋_GB2312" w:hint="eastAsia"/>
          <w:color w:val="333333"/>
          <w:sz w:val="30"/>
          <w:szCs w:val="30"/>
        </w:rPr>
        <w:t>镇</w:t>
      </w:r>
      <w:r>
        <w:rPr>
          <w:rFonts w:ascii="仿宋_GB2312" w:eastAsia="仿宋_GB2312" w:cs="仿宋_GB2312" w:hint="eastAsia"/>
          <w:color w:val="333333"/>
          <w:sz w:val="30"/>
          <w:szCs w:val="30"/>
        </w:rPr>
        <w:t>域</w:t>
      </w:r>
      <w:r w:rsidRPr="002F12D5">
        <w:rPr>
          <w:rFonts w:ascii="仿宋_GB2312" w:eastAsia="仿宋_GB2312" w:cs="仿宋_GB2312" w:hint="eastAsia"/>
          <w:color w:val="333333"/>
          <w:sz w:val="30"/>
          <w:szCs w:val="30"/>
        </w:rPr>
        <w:t>范围内的微观资料为主，详市县志之所略</w:t>
      </w:r>
      <w:r>
        <w:rPr>
          <w:rFonts w:ascii="仿宋_GB2312" w:eastAsia="仿宋_GB2312" w:cs="仿宋_GB2312" w:hint="eastAsia"/>
          <w:color w:val="333333"/>
          <w:sz w:val="30"/>
          <w:szCs w:val="30"/>
        </w:rPr>
        <w:t>。</w:t>
      </w:r>
      <w:r>
        <w:rPr>
          <w:rFonts w:ascii="仿宋_GB2312" w:eastAsia="仿宋_GB2312" w:cs="仿宋_GB2312" w:hint="eastAsia"/>
          <w:sz w:val="30"/>
          <w:szCs w:val="30"/>
        </w:rPr>
        <w:t>根据不同类型名镇的特点，</w:t>
      </w:r>
      <w:r w:rsidRPr="004410E0">
        <w:rPr>
          <w:rFonts w:ascii="仿宋_GB2312" w:eastAsia="仿宋_GB2312" w:cs="仿宋_GB2312" w:hint="eastAsia"/>
          <w:sz w:val="30"/>
          <w:szCs w:val="30"/>
        </w:rPr>
        <w:t>有选择性地记述</w:t>
      </w:r>
      <w:r>
        <w:rPr>
          <w:rFonts w:ascii="仿宋_GB2312" w:eastAsia="仿宋_GB2312" w:cs="仿宋_GB2312" w:hint="eastAsia"/>
          <w:sz w:val="30"/>
          <w:szCs w:val="30"/>
        </w:rPr>
        <w:t>域内</w:t>
      </w:r>
      <w:r w:rsidRPr="004410E0">
        <w:rPr>
          <w:rFonts w:ascii="仿宋_GB2312" w:eastAsia="仿宋_GB2312" w:cs="仿宋_GB2312" w:hint="eastAsia"/>
          <w:sz w:val="30"/>
          <w:szCs w:val="30"/>
        </w:rPr>
        <w:t>自然、</w:t>
      </w:r>
      <w:r>
        <w:rPr>
          <w:rFonts w:ascii="仿宋_GB2312" w:eastAsia="仿宋_GB2312" w:cs="仿宋_GB2312" w:hint="eastAsia"/>
          <w:sz w:val="30"/>
          <w:szCs w:val="30"/>
        </w:rPr>
        <w:t>政治、</w:t>
      </w:r>
      <w:r w:rsidRPr="004410E0">
        <w:rPr>
          <w:rFonts w:ascii="仿宋_GB2312" w:eastAsia="仿宋_GB2312" w:cs="仿宋_GB2312" w:hint="eastAsia"/>
          <w:sz w:val="30"/>
          <w:szCs w:val="30"/>
        </w:rPr>
        <w:t>经济、文化</w:t>
      </w:r>
      <w:r>
        <w:rPr>
          <w:rFonts w:ascii="仿宋_GB2312" w:eastAsia="仿宋_GB2312" w:cs="仿宋_GB2312" w:hint="eastAsia"/>
          <w:sz w:val="30"/>
          <w:szCs w:val="30"/>
        </w:rPr>
        <w:t>、社会</w:t>
      </w:r>
      <w:r w:rsidRPr="004410E0">
        <w:rPr>
          <w:rFonts w:ascii="仿宋_GB2312" w:eastAsia="仿宋_GB2312" w:cs="仿宋_GB2312" w:hint="eastAsia"/>
          <w:sz w:val="30"/>
          <w:szCs w:val="30"/>
        </w:rPr>
        <w:t>的历史</w:t>
      </w:r>
      <w:r>
        <w:rPr>
          <w:rFonts w:ascii="仿宋_GB2312" w:eastAsia="仿宋_GB2312" w:cs="仿宋_GB2312" w:hint="eastAsia"/>
          <w:sz w:val="30"/>
          <w:szCs w:val="30"/>
        </w:rPr>
        <w:t>与</w:t>
      </w:r>
      <w:r w:rsidRPr="004410E0">
        <w:rPr>
          <w:rFonts w:ascii="仿宋_GB2312" w:eastAsia="仿宋_GB2312" w:cs="仿宋_GB2312" w:hint="eastAsia"/>
          <w:sz w:val="30"/>
          <w:szCs w:val="30"/>
        </w:rPr>
        <w:t>现状</w:t>
      </w:r>
      <w:r>
        <w:rPr>
          <w:rFonts w:ascii="仿宋_GB2312" w:eastAsia="仿宋_GB2312" w:cs="仿宋_GB2312" w:hint="eastAsia"/>
          <w:color w:val="333333"/>
          <w:sz w:val="30"/>
          <w:szCs w:val="30"/>
        </w:rPr>
        <w:t>，</w:t>
      </w:r>
      <w:r w:rsidRPr="004410E0">
        <w:rPr>
          <w:rFonts w:ascii="仿宋_GB2312" w:eastAsia="仿宋_GB2312" w:cs="仿宋_GB2312" w:hint="eastAsia"/>
          <w:sz w:val="30"/>
          <w:szCs w:val="30"/>
        </w:rPr>
        <w:t>重在突出名镇</w:t>
      </w:r>
      <w:r>
        <w:rPr>
          <w:rFonts w:ascii="仿宋_GB2312" w:eastAsia="仿宋_GB2312" w:cs="仿宋_GB2312" w:hint="eastAsia"/>
          <w:sz w:val="30"/>
          <w:szCs w:val="30"/>
        </w:rPr>
        <w:t>的</w:t>
      </w:r>
      <w:r w:rsidRPr="004410E0">
        <w:rPr>
          <w:rFonts w:ascii="仿宋_GB2312" w:eastAsia="仿宋_GB2312" w:cs="仿宋_GB2312" w:hint="eastAsia"/>
          <w:sz w:val="30"/>
          <w:szCs w:val="30"/>
        </w:rPr>
        <w:t>“名”与“特”的内涵</w:t>
      </w:r>
      <w:r>
        <w:rPr>
          <w:rFonts w:ascii="仿宋_GB2312" w:eastAsia="仿宋_GB2312" w:cs="仿宋_GB2312" w:hint="eastAsia"/>
          <w:sz w:val="30"/>
          <w:szCs w:val="30"/>
        </w:rPr>
        <w:t>，从而达到</w:t>
      </w:r>
      <w:r w:rsidRPr="00C12A7C">
        <w:rPr>
          <w:rFonts w:ascii="仿宋_GB2312" w:eastAsia="仿宋_GB2312" w:cs="仿宋_GB2312" w:hint="eastAsia"/>
          <w:color w:val="333333"/>
          <w:sz w:val="30"/>
          <w:szCs w:val="30"/>
        </w:rPr>
        <w:t>执简驭繁、文约事丰、易于阅读、利于普及</w:t>
      </w:r>
      <w:r>
        <w:rPr>
          <w:rFonts w:ascii="仿宋_GB2312" w:eastAsia="仿宋_GB2312" w:cs="仿宋_GB2312" w:hint="eastAsia"/>
          <w:color w:val="333333"/>
          <w:sz w:val="30"/>
          <w:szCs w:val="30"/>
        </w:rPr>
        <w:t>的目的。</w:t>
      </w:r>
    </w:p>
    <w:p w:rsidR="00BA2C5F" w:rsidRPr="00234597" w:rsidRDefault="00BA2C5F" w:rsidP="00BA2C5F">
      <w:pPr>
        <w:spacing w:line="540" w:lineRule="exact"/>
        <w:ind w:firstLineChars="200" w:firstLine="602"/>
        <w:rPr>
          <w:rFonts w:ascii="仿宋_GB2312" w:eastAsia="仿宋_GB2312" w:cs="Times New Roman"/>
          <w:sz w:val="30"/>
          <w:szCs w:val="30"/>
        </w:rPr>
      </w:pPr>
      <w:r>
        <w:rPr>
          <w:rFonts w:ascii="仿宋_GB2312" w:eastAsia="仿宋_GB2312" w:cs="仿宋_GB2312" w:hint="eastAsia"/>
          <w:b/>
          <w:bCs/>
          <w:sz w:val="30"/>
          <w:szCs w:val="30"/>
        </w:rPr>
        <w:t>三</w:t>
      </w:r>
      <w:r w:rsidRPr="000D1D3F">
        <w:rPr>
          <w:rFonts w:ascii="仿宋_GB2312" w:eastAsia="仿宋_GB2312" w:cs="仿宋_GB2312" w:hint="eastAsia"/>
          <w:b/>
          <w:bCs/>
          <w:sz w:val="30"/>
          <w:szCs w:val="30"/>
        </w:rPr>
        <w:t>、时间断限</w:t>
      </w:r>
      <w:r w:rsidRPr="00234597">
        <w:rPr>
          <w:rFonts w:ascii="仿宋_GB2312" w:eastAsia="仿宋_GB2312" w:cs="仿宋_GB2312"/>
          <w:sz w:val="30"/>
          <w:szCs w:val="30"/>
        </w:rPr>
        <w:t xml:space="preserve">  </w:t>
      </w:r>
      <w:r>
        <w:rPr>
          <w:rFonts w:ascii="仿宋_GB2312" w:eastAsia="仿宋_GB2312" w:cs="仿宋_GB2312" w:hint="eastAsia"/>
          <w:sz w:val="30"/>
          <w:szCs w:val="30"/>
        </w:rPr>
        <w:t>为全面反映入志事物发展脉络，各志上限</w:t>
      </w:r>
      <w:r w:rsidRPr="00234597">
        <w:rPr>
          <w:rFonts w:ascii="仿宋_GB2312" w:eastAsia="仿宋_GB2312" w:cs="仿宋_GB2312" w:hint="eastAsia"/>
          <w:sz w:val="30"/>
          <w:szCs w:val="30"/>
        </w:rPr>
        <w:t>尽量追溯</w:t>
      </w:r>
      <w:r>
        <w:rPr>
          <w:rFonts w:ascii="仿宋_GB2312" w:eastAsia="仿宋_GB2312" w:cs="仿宋_GB2312" w:hint="eastAsia"/>
          <w:sz w:val="30"/>
          <w:szCs w:val="30"/>
        </w:rPr>
        <w:t>至事物</w:t>
      </w:r>
      <w:r w:rsidRPr="00234597">
        <w:rPr>
          <w:rFonts w:ascii="仿宋_GB2312" w:eastAsia="仿宋_GB2312" w:cs="仿宋_GB2312" w:hint="eastAsia"/>
          <w:sz w:val="30"/>
          <w:szCs w:val="30"/>
        </w:rPr>
        <w:t>发端；下限一般断至</w:t>
      </w:r>
      <w:r>
        <w:rPr>
          <w:rFonts w:ascii="仿宋_GB2312" w:eastAsia="仿宋_GB2312" w:cs="仿宋_GB2312" w:hint="eastAsia"/>
          <w:sz w:val="30"/>
          <w:szCs w:val="30"/>
        </w:rPr>
        <w:t>各镇志</w:t>
      </w:r>
      <w:r w:rsidRPr="00234597">
        <w:rPr>
          <w:rFonts w:ascii="仿宋_GB2312" w:eastAsia="仿宋_GB2312" w:cs="仿宋_GB2312" w:hint="eastAsia"/>
          <w:sz w:val="30"/>
          <w:szCs w:val="30"/>
        </w:rPr>
        <w:t>启动</w:t>
      </w:r>
      <w:r>
        <w:rPr>
          <w:rFonts w:ascii="仿宋_GB2312" w:eastAsia="仿宋_GB2312" w:cs="仿宋_GB2312" w:hint="eastAsia"/>
          <w:sz w:val="30"/>
          <w:szCs w:val="30"/>
        </w:rPr>
        <w:t>编修</w:t>
      </w:r>
      <w:r w:rsidRPr="00234597">
        <w:rPr>
          <w:rFonts w:ascii="仿宋_GB2312" w:eastAsia="仿宋_GB2312" w:cs="仿宋_GB2312" w:hint="eastAsia"/>
          <w:sz w:val="30"/>
          <w:szCs w:val="30"/>
        </w:rPr>
        <w:t>年份</w:t>
      </w:r>
      <w:r>
        <w:rPr>
          <w:rFonts w:ascii="仿宋_GB2312" w:eastAsia="仿宋_GB2312" w:cs="仿宋_GB2312" w:hint="eastAsia"/>
          <w:sz w:val="30"/>
          <w:szCs w:val="30"/>
        </w:rPr>
        <w:t>，个别重大事项可延至搁笔</w:t>
      </w:r>
      <w:r w:rsidRPr="00234597">
        <w:rPr>
          <w:rFonts w:ascii="仿宋_GB2312" w:eastAsia="仿宋_GB2312" w:cs="仿宋_GB2312" w:hint="eastAsia"/>
          <w:sz w:val="30"/>
          <w:szCs w:val="30"/>
        </w:rPr>
        <w:t>。</w:t>
      </w:r>
    </w:p>
    <w:p w:rsidR="00BA2C5F" w:rsidRDefault="00BA2C5F" w:rsidP="00BA2C5F">
      <w:pPr>
        <w:spacing w:line="540" w:lineRule="exact"/>
        <w:ind w:firstLineChars="200" w:firstLine="602"/>
        <w:rPr>
          <w:rFonts w:ascii="仿宋_GB2312" w:eastAsia="仿宋_GB2312" w:cs="Times New Roman"/>
          <w:sz w:val="30"/>
          <w:szCs w:val="30"/>
        </w:rPr>
      </w:pPr>
      <w:r>
        <w:rPr>
          <w:rFonts w:ascii="仿宋_GB2312" w:eastAsia="仿宋_GB2312" w:cs="仿宋_GB2312" w:hint="eastAsia"/>
          <w:b/>
          <w:bCs/>
          <w:sz w:val="30"/>
          <w:szCs w:val="30"/>
        </w:rPr>
        <w:t>四</w:t>
      </w:r>
      <w:r w:rsidRPr="000D1D3F">
        <w:rPr>
          <w:rFonts w:ascii="仿宋_GB2312" w:eastAsia="仿宋_GB2312" w:cs="仿宋_GB2312" w:hint="eastAsia"/>
          <w:b/>
          <w:bCs/>
          <w:sz w:val="30"/>
          <w:szCs w:val="30"/>
        </w:rPr>
        <w:t>、记述范围</w:t>
      </w:r>
      <w:r w:rsidRPr="00234597">
        <w:rPr>
          <w:rFonts w:ascii="仿宋_GB2312" w:eastAsia="仿宋_GB2312" w:cs="仿宋_GB2312"/>
          <w:sz w:val="30"/>
          <w:szCs w:val="30"/>
        </w:rPr>
        <w:t xml:space="preserve">  </w:t>
      </w:r>
      <w:r w:rsidRPr="004410E0">
        <w:rPr>
          <w:rFonts w:ascii="仿宋_GB2312" w:eastAsia="仿宋_GB2312" w:cs="仿宋_GB2312" w:hint="eastAsia"/>
          <w:sz w:val="30"/>
          <w:szCs w:val="30"/>
        </w:rPr>
        <w:t>记述地</w:t>
      </w:r>
      <w:r>
        <w:rPr>
          <w:rFonts w:ascii="仿宋_GB2312" w:eastAsia="仿宋_GB2312" w:cs="仿宋_GB2312" w:hint="eastAsia"/>
          <w:sz w:val="30"/>
          <w:szCs w:val="30"/>
        </w:rPr>
        <w:t>域范围以下限年份的行政辖区为主。为体现名镇在更大区域内的意义，可以</w:t>
      </w:r>
      <w:r w:rsidRPr="004410E0">
        <w:rPr>
          <w:rFonts w:ascii="仿宋_GB2312" w:eastAsia="仿宋_GB2312" w:cs="仿宋_GB2312" w:hint="eastAsia"/>
          <w:sz w:val="30"/>
          <w:szCs w:val="30"/>
        </w:rPr>
        <w:t>从更开阔的区域视野记述与该镇相关的内容。</w:t>
      </w:r>
    </w:p>
    <w:p w:rsidR="00BA2C5F" w:rsidRDefault="00BA2C5F" w:rsidP="00BA2C5F">
      <w:pPr>
        <w:spacing w:line="540" w:lineRule="exact"/>
        <w:ind w:firstLineChars="200" w:firstLine="602"/>
        <w:rPr>
          <w:rFonts w:ascii="仿宋_GB2312" w:eastAsia="仿宋_GB2312" w:cs="Times New Roman"/>
          <w:sz w:val="30"/>
          <w:szCs w:val="30"/>
        </w:rPr>
      </w:pPr>
      <w:r>
        <w:rPr>
          <w:rFonts w:ascii="仿宋_GB2312" w:eastAsia="仿宋_GB2312" w:cs="仿宋_GB2312" w:hint="eastAsia"/>
          <w:b/>
          <w:bCs/>
          <w:sz w:val="30"/>
          <w:szCs w:val="30"/>
        </w:rPr>
        <w:lastRenderedPageBreak/>
        <w:t>五</w:t>
      </w:r>
      <w:r w:rsidRPr="000D1D3F">
        <w:rPr>
          <w:rFonts w:ascii="仿宋_GB2312" w:eastAsia="仿宋_GB2312" w:cs="仿宋_GB2312" w:hint="eastAsia"/>
          <w:b/>
          <w:bCs/>
          <w:sz w:val="30"/>
          <w:szCs w:val="30"/>
        </w:rPr>
        <w:t>、总体结构</w:t>
      </w:r>
      <w:r>
        <w:rPr>
          <w:rFonts w:ascii="仿宋_GB2312" w:eastAsia="仿宋_GB2312" w:cs="仿宋_GB2312"/>
          <w:b/>
          <w:bCs/>
          <w:sz w:val="30"/>
          <w:szCs w:val="30"/>
        </w:rPr>
        <w:t xml:space="preserve"> </w:t>
      </w:r>
      <w:r w:rsidRPr="00234597">
        <w:rPr>
          <w:rFonts w:ascii="仿宋_GB2312" w:eastAsia="仿宋_GB2312" w:cs="仿宋_GB2312" w:hint="eastAsia"/>
          <w:sz w:val="30"/>
          <w:szCs w:val="30"/>
        </w:rPr>
        <w:t>横排门类，纵述史实</w:t>
      </w:r>
      <w:r>
        <w:rPr>
          <w:rFonts w:ascii="仿宋_GB2312" w:eastAsia="仿宋_GB2312" w:cs="仿宋_GB2312" w:hint="eastAsia"/>
          <w:sz w:val="30"/>
          <w:szCs w:val="30"/>
        </w:rPr>
        <w:t>。统一采用纲目体，设类目、分目、条目三个层次</w:t>
      </w:r>
      <w:r w:rsidRPr="00234597">
        <w:rPr>
          <w:rFonts w:ascii="仿宋_GB2312" w:eastAsia="仿宋_GB2312" w:cs="仿宋_GB2312" w:hint="eastAsia"/>
          <w:sz w:val="30"/>
          <w:szCs w:val="30"/>
        </w:rPr>
        <w:t>。所设类目除《</w:t>
      </w:r>
      <w:r w:rsidRPr="00DC03DC">
        <w:rPr>
          <w:rFonts w:ascii="仿宋_GB2312" w:eastAsia="仿宋_GB2312" w:cs="仿宋_GB2312" w:hint="eastAsia"/>
          <w:sz w:val="30"/>
          <w:szCs w:val="30"/>
        </w:rPr>
        <w:t>中国名镇志</w:t>
      </w:r>
      <w:r>
        <w:rPr>
          <w:rFonts w:ascii="仿宋_GB2312" w:eastAsia="仿宋_GB2312" w:cs="仿宋_GB2312" w:hint="eastAsia"/>
          <w:sz w:val="30"/>
          <w:szCs w:val="30"/>
        </w:rPr>
        <w:t>丛书基本篇目</w:t>
      </w:r>
      <w:r w:rsidRPr="00234597">
        <w:rPr>
          <w:rFonts w:ascii="仿宋_GB2312" w:eastAsia="仿宋_GB2312" w:cs="仿宋_GB2312" w:hint="eastAsia"/>
          <w:sz w:val="30"/>
          <w:szCs w:val="30"/>
        </w:rPr>
        <w:t>》要求的必设内容外，</w:t>
      </w:r>
      <w:r>
        <w:rPr>
          <w:rFonts w:ascii="仿宋_GB2312" w:eastAsia="仿宋_GB2312" w:cs="仿宋_GB2312" w:hint="eastAsia"/>
          <w:sz w:val="30"/>
          <w:szCs w:val="30"/>
        </w:rPr>
        <w:t>其余</w:t>
      </w:r>
      <w:r w:rsidRPr="00234597">
        <w:rPr>
          <w:rFonts w:ascii="仿宋_GB2312" w:eastAsia="仿宋_GB2312" w:cs="仿宋_GB2312" w:hint="eastAsia"/>
          <w:sz w:val="30"/>
          <w:szCs w:val="30"/>
        </w:rPr>
        <w:t>由各</w:t>
      </w:r>
      <w:r>
        <w:rPr>
          <w:rFonts w:ascii="仿宋_GB2312" w:eastAsia="仿宋_GB2312" w:cs="仿宋_GB2312" w:hint="eastAsia"/>
          <w:sz w:val="30"/>
          <w:szCs w:val="30"/>
        </w:rPr>
        <w:t>镇志依照突出时代特色、地方特色的</w:t>
      </w:r>
      <w:r w:rsidRPr="00234597">
        <w:rPr>
          <w:rFonts w:ascii="仿宋_GB2312" w:eastAsia="仿宋_GB2312" w:cs="仿宋_GB2312" w:hint="eastAsia"/>
          <w:sz w:val="30"/>
          <w:szCs w:val="30"/>
        </w:rPr>
        <w:t>原则自行安排。</w:t>
      </w:r>
    </w:p>
    <w:p w:rsidR="00BA2C5F" w:rsidRDefault="00BA2C5F" w:rsidP="00BA2C5F">
      <w:pPr>
        <w:spacing w:line="540" w:lineRule="exact"/>
        <w:ind w:firstLineChars="200" w:firstLine="602"/>
        <w:rPr>
          <w:rFonts w:ascii="仿宋_GB2312" w:eastAsia="仿宋_GB2312" w:cs="Times New Roman"/>
          <w:sz w:val="30"/>
          <w:szCs w:val="30"/>
        </w:rPr>
      </w:pPr>
      <w:r>
        <w:rPr>
          <w:rFonts w:ascii="仿宋_GB2312" w:eastAsia="仿宋_GB2312" w:cs="仿宋_GB2312" w:hint="eastAsia"/>
          <w:b/>
          <w:bCs/>
          <w:sz w:val="30"/>
          <w:szCs w:val="30"/>
        </w:rPr>
        <w:t>六</w:t>
      </w:r>
      <w:r w:rsidRPr="000D1D3F">
        <w:rPr>
          <w:rFonts w:ascii="仿宋_GB2312" w:eastAsia="仿宋_GB2312" w:cs="仿宋_GB2312" w:hint="eastAsia"/>
          <w:b/>
          <w:bCs/>
          <w:sz w:val="30"/>
          <w:szCs w:val="30"/>
        </w:rPr>
        <w:t>、体裁形式</w:t>
      </w:r>
      <w:r w:rsidRPr="00234597">
        <w:rPr>
          <w:rFonts w:ascii="仿宋_GB2312" w:eastAsia="仿宋_GB2312" w:cs="仿宋_GB2312"/>
          <w:sz w:val="30"/>
          <w:szCs w:val="30"/>
        </w:rPr>
        <w:t xml:space="preserve">  </w:t>
      </w:r>
      <w:r>
        <w:rPr>
          <w:rFonts w:ascii="仿宋_GB2312" w:eastAsia="仿宋_GB2312" w:cs="仿宋_GB2312" w:hint="eastAsia"/>
          <w:sz w:val="30"/>
          <w:szCs w:val="30"/>
        </w:rPr>
        <w:t>综合运用述、记、志、传、图、表、录等各种体裁</w:t>
      </w:r>
      <w:r w:rsidRPr="00234597">
        <w:rPr>
          <w:rFonts w:ascii="仿宋_GB2312" w:eastAsia="仿宋_GB2312" w:cs="仿宋_GB2312" w:hint="eastAsia"/>
          <w:sz w:val="30"/>
          <w:szCs w:val="30"/>
        </w:rPr>
        <w:t>，以志体为主。</w:t>
      </w:r>
    </w:p>
    <w:p w:rsidR="00BA2C5F" w:rsidRPr="00234597" w:rsidRDefault="00BA2C5F" w:rsidP="00BA2C5F">
      <w:pPr>
        <w:spacing w:line="540" w:lineRule="exact"/>
        <w:ind w:firstLineChars="200" w:firstLine="602"/>
        <w:rPr>
          <w:rFonts w:ascii="仿宋_GB2312" w:eastAsia="仿宋_GB2312" w:cs="Times New Roman"/>
          <w:sz w:val="30"/>
          <w:szCs w:val="30"/>
        </w:rPr>
      </w:pPr>
      <w:r>
        <w:rPr>
          <w:rFonts w:ascii="仿宋_GB2312" w:eastAsia="仿宋_GB2312" w:cs="仿宋_GB2312" w:hint="eastAsia"/>
          <w:b/>
          <w:bCs/>
          <w:sz w:val="30"/>
          <w:szCs w:val="30"/>
        </w:rPr>
        <w:t>七</w:t>
      </w:r>
      <w:r w:rsidRPr="000D1D3F">
        <w:rPr>
          <w:rFonts w:ascii="仿宋_GB2312" w:eastAsia="仿宋_GB2312" w:cs="仿宋_GB2312" w:hint="eastAsia"/>
          <w:b/>
          <w:bCs/>
          <w:sz w:val="30"/>
          <w:szCs w:val="30"/>
        </w:rPr>
        <w:t>、语言文体</w:t>
      </w:r>
      <w:r w:rsidRPr="00234597">
        <w:rPr>
          <w:rFonts w:ascii="仿宋_GB2312" w:eastAsia="仿宋_GB2312" w:cs="仿宋_GB2312"/>
          <w:sz w:val="30"/>
          <w:szCs w:val="30"/>
        </w:rPr>
        <w:t xml:space="preserve">  </w:t>
      </w:r>
      <w:r w:rsidRPr="00234597">
        <w:rPr>
          <w:rFonts w:ascii="仿宋_GB2312" w:eastAsia="仿宋_GB2312" w:cs="仿宋_GB2312" w:hint="eastAsia"/>
          <w:sz w:val="30"/>
          <w:szCs w:val="30"/>
        </w:rPr>
        <w:t>除引用文字和附录文献资料外，统一使用规范</w:t>
      </w:r>
      <w:r>
        <w:rPr>
          <w:rFonts w:ascii="仿宋_GB2312" w:eastAsia="仿宋_GB2312" w:cs="仿宋_GB2312" w:hint="eastAsia"/>
          <w:sz w:val="30"/>
          <w:szCs w:val="30"/>
        </w:rPr>
        <w:t>汉字及</w:t>
      </w:r>
      <w:r w:rsidRPr="00234597">
        <w:rPr>
          <w:rFonts w:ascii="仿宋_GB2312" w:eastAsia="仿宋_GB2312" w:cs="仿宋_GB2312" w:hint="eastAsia"/>
          <w:sz w:val="30"/>
          <w:szCs w:val="30"/>
        </w:rPr>
        <w:t>现代语体文记述体。记事坚持秉笔直书、述而不作，只记事实，不作评论，寓观点于材料之中。行文力求朴实、严谨、简洁、流畅、优美，具有较强可读性。</w:t>
      </w:r>
    </w:p>
    <w:p w:rsidR="00BA2C5F" w:rsidRPr="004410E0" w:rsidRDefault="00BA2C5F" w:rsidP="00BA2C5F">
      <w:pPr>
        <w:spacing w:line="540" w:lineRule="exact"/>
        <w:ind w:firstLineChars="200" w:firstLine="602"/>
        <w:rPr>
          <w:rFonts w:ascii="仿宋_GB2312" w:eastAsia="仿宋_GB2312" w:cs="Times New Roman"/>
          <w:sz w:val="30"/>
          <w:szCs w:val="30"/>
        </w:rPr>
      </w:pPr>
      <w:r>
        <w:rPr>
          <w:rFonts w:ascii="仿宋_GB2312" w:eastAsia="仿宋_GB2312" w:cs="仿宋_GB2312" w:hint="eastAsia"/>
          <w:b/>
          <w:bCs/>
          <w:sz w:val="30"/>
          <w:szCs w:val="30"/>
        </w:rPr>
        <w:t>八</w:t>
      </w:r>
      <w:r w:rsidRPr="000D1D3F">
        <w:rPr>
          <w:rFonts w:ascii="仿宋_GB2312" w:eastAsia="仿宋_GB2312" w:cs="仿宋_GB2312" w:hint="eastAsia"/>
          <w:b/>
          <w:bCs/>
          <w:sz w:val="30"/>
          <w:szCs w:val="30"/>
        </w:rPr>
        <w:t>、</w:t>
      </w:r>
      <w:r>
        <w:rPr>
          <w:rFonts w:ascii="仿宋_GB2312" w:eastAsia="仿宋_GB2312" w:cs="仿宋_GB2312" w:hint="eastAsia"/>
          <w:b/>
          <w:bCs/>
          <w:sz w:val="30"/>
          <w:szCs w:val="30"/>
        </w:rPr>
        <w:t>人物</w:t>
      </w:r>
      <w:r w:rsidRPr="000D1D3F">
        <w:rPr>
          <w:rFonts w:ascii="仿宋_GB2312" w:eastAsia="仿宋_GB2312" w:cs="仿宋_GB2312" w:hint="eastAsia"/>
          <w:b/>
          <w:bCs/>
          <w:sz w:val="30"/>
          <w:szCs w:val="30"/>
        </w:rPr>
        <w:t>载录</w:t>
      </w:r>
      <w:r w:rsidRPr="00234597">
        <w:rPr>
          <w:rFonts w:ascii="仿宋_GB2312" w:eastAsia="仿宋_GB2312" w:cs="仿宋_GB2312"/>
          <w:sz w:val="30"/>
          <w:szCs w:val="30"/>
        </w:rPr>
        <w:t xml:space="preserve">  </w:t>
      </w:r>
      <w:r>
        <w:rPr>
          <w:rFonts w:ascii="仿宋_GB2312" w:eastAsia="仿宋_GB2312" w:cs="仿宋_GB2312" w:hint="eastAsia"/>
          <w:sz w:val="30"/>
          <w:szCs w:val="30"/>
        </w:rPr>
        <w:t>本志设“历史名人”与“名人与名镇”两个分目。“历史名人”遵循“生不立传”原则，按生</w:t>
      </w:r>
      <w:r w:rsidRPr="004410E0">
        <w:rPr>
          <w:rFonts w:ascii="仿宋_GB2312" w:eastAsia="仿宋_GB2312" w:cs="仿宋_GB2312" w:hint="eastAsia"/>
          <w:sz w:val="30"/>
          <w:szCs w:val="30"/>
        </w:rPr>
        <w:t>年排序</w:t>
      </w:r>
      <w:r>
        <w:rPr>
          <w:rFonts w:ascii="仿宋_GB2312" w:eastAsia="仿宋_GB2312" w:cs="仿宋_GB2312" w:hint="eastAsia"/>
          <w:sz w:val="30"/>
          <w:szCs w:val="30"/>
        </w:rPr>
        <w:t>。</w:t>
      </w:r>
      <w:r w:rsidRPr="004410E0">
        <w:rPr>
          <w:rFonts w:ascii="仿宋_GB2312" w:eastAsia="仿宋_GB2312" w:cs="仿宋_GB2312" w:hint="eastAsia"/>
          <w:sz w:val="30"/>
          <w:szCs w:val="30"/>
        </w:rPr>
        <w:t>只选</w:t>
      </w:r>
      <w:r>
        <w:rPr>
          <w:rFonts w:ascii="仿宋_GB2312" w:eastAsia="仿宋_GB2312" w:cs="仿宋_GB2312" w:hint="eastAsia"/>
          <w:sz w:val="30"/>
          <w:szCs w:val="30"/>
        </w:rPr>
        <w:t>录对本镇发展有重大影响的历史人物，不面面俱到。“名人与名镇”收录</w:t>
      </w:r>
      <w:r w:rsidRPr="004410E0">
        <w:rPr>
          <w:rFonts w:ascii="仿宋_GB2312" w:eastAsia="仿宋_GB2312" w:cs="仿宋_GB2312" w:hint="eastAsia"/>
          <w:sz w:val="30"/>
          <w:szCs w:val="30"/>
        </w:rPr>
        <w:t>在政治、经济、文化、社会等方面</w:t>
      </w:r>
      <w:r>
        <w:rPr>
          <w:rFonts w:ascii="仿宋_GB2312" w:eastAsia="仿宋_GB2312" w:cs="仿宋_GB2312" w:hint="eastAsia"/>
          <w:sz w:val="30"/>
          <w:szCs w:val="30"/>
        </w:rPr>
        <w:t>有重大影响的</w:t>
      </w:r>
      <w:r w:rsidRPr="004410E0">
        <w:rPr>
          <w:rFonts w:ascii="仿宋_GB2312" w:eastAsia="仿宋_GB2312" w:cs="仿宋_GB2312" w:hint="eastAsia"/>
          <w:sz w:val="30"/>
          <w:szCs w:val="30"/>
        </w:rPr>
        <w:t>著名人物（政治家、艺术家等）在本镇的活动</w:t>
      </w:r>
      <w:r>
        <w:rPr>
          <w:rFonts w:ascii="仿宋_GB2312" w:eastAsia="仿宋_GB2312" w:cs="仿宋_GB2312" w:hint="eastAsia"/>
          <w:sz w:val="30"/>
          <w:szCs w:val="30"/>
        </w:rPr>
        <w:t>和对本镇发展所作</w:t>
      </w:r>
      <w:r w:rsidRPr="004410E0">
        <w:rPr>
          <w:rFonts w:ascii="仿宋_GB2312" w:eastAsia="仿宋_GB2312" w:cs="仿宋_GB2312" w:hint="eastAsia"/>
          <w:sz w:val="30"/>
          <w:szCs w:val="30"/>
        </w:rPr>
        <w:t>的贡献。</w:t>
      </w:r>
    </w:p>
    <w:p w:rsidR="00BA2C5F" w:rsidRDefault="00BA2C5F" w:rsidP="00BA2C5F">
      <w:pPr>
        <w:spacing w:line="540" w:lineRule="exact"/>
        <w:ind w:firstLineChars="150" w:firstLine="452"/>
        <w:rPr>
          <w:rFonts w:ascii="仿宋_GB2312" w:eastAsia="仿宋_GB2312" w:cs="Times New Roman"/>
          <w:sz w:val="30"/>
          <w:szCs w:val="30"/>
        </w:rPr>
      </w:pPr>
      <w:r>
        <w:rPr>
          <w:rFonts w:ascii="仿宋_GB2312" w:eastAsia="仿宋_GB2312" w:cs="仿宋_GB2312" w:hint="eastAsia"/>
          <w:b/>
          <w:bCs/>
          <w:sz w:val="30"/>
          <w:szCs w:val="30"/>
        </w:rPr>
        <w:t>九</w:t>
      </w:r>
      <w:r w:rsidRPr="000D1D3F">
        <w:rPr>
          <w:rFonts w:ascii="仿宋_GB2312" w:eastAsia="仿宋_GB2312" w:cs="仿宋_GB2312" w:hint="eastAsia"/>
          <w:b/>
          <w:bCs/>
          <w:sz w:val="30"/>
          <w:szCs w:val="30"/>
        </w:rPr>
        <w:t>、图照表格</w:t>
      </w:r>
      <w:r w:rsidRPr="00234597">
        <w:rPr>
          <w:rFonts w:ascii="仿宋_GB2312" w:eastAsia="仿宋_GB2312" w:cs="仿宋_GB2312"/>
          <w:sz w:val="30"/>
          <w:szCs w:val="30"/>
        </w:rPr>
        <w:t xml:space="preserve">  </w:t>
      </w:r>
      <w:r>
        <w:rPr>
          <w:rFonts w:ascii="仿宋_GB2312" w:eastAsia="仿宋_GB2312" w:cs="仿宋_GB2312" w:hint="eastAsia"/>
          <w:sz w:val="30"/>
          <w:szCs w:val="30"/>
        </w:rPr>
        <w:t>志中随文配图，图下设文字说明，图文并茂。</w:t>
      </w:r>
      <w:r w:rsidRPr="00234597">
        <w:rPr>
          <w:rFonts w:ascii="仿宋_GB2312" w:eastAsia="仿宋_GB2312" w:cs="仿宋_GB2312" w:hint="eastAsia"/>
          <w:sz w:val="30"/>
          <w:szCs w:val="30"/>
        </w:rPr>
        <w:t>图、照和表格统一编排序号。</w:t>
      </w:r>
    </w:p>
    <w:p w:rsidR="00BA2C5F" w:rsidRPr="00234597" w:rsidRDefault="00BA2C5F" w:rsidP="00BA2C5F">
      <w:pPr>
        <w:spacing w:line="540" w:lineRule="exact"/>
        <w:ind w:firstLineChars="200" w:firstLine="602"/>
        <w:rPr>
          <w:rFonts w:ascii="仿宋_GB2312" w:eastAsia="仿宋_GB2312" w:cs="Times New Roman"/>
          <w:sz w:val="30"/>
          <w:szCs w:val="30"/>
        </w:rPr>
      </w:pPr>
      <w:r>
        <w:rPr>
          <w:rFonts w:ascii="仿宋_GB2312" w:eastAsia="仿宋_GB2312" w:cs="仿宋_GB2312" w:hint="eastAsia"/>
          <w:b/>
          <w:bCs/>
          <w:sz w:val="30"/>
          <w:szCs w:val="30"/>
        </w:rPr>
        <w:t>十</w:t>
      </w:r>
      <w:r w:rsidRPr="000D1D3F">
        <w:rPr>
          <w:rFonts w:ascii="仿宋_GB2312" w:eastAsia="仿宋_GB2312" w:cs="仿宋_GB2312" w:hint="eastAsia"/>
          <w:b/>
          <w:bCs/>
          <w:sz w:val="30"/>
          <w:szCs w:val="30"/>
        </w:rPr>
        <w:t>、数据</w:t>
      </w:r>
      <w:r w:rsidRPr="00234597">
        <w:rPr>
          <w:rFonts w:ascii="仿宋_GB2312" w:eastAsia="仿宋_GB2312" w:cs="仿宋_GB2312"/>
          <w:sz w:val="30"/>
          <w:szCs w:val="30"/>
        </w:rPr>
        <w:t xml:space="preserve">  </w:t>
      </w:r>
      <w:r w:rsidRPr="00234597">
        <w:rPr>
          <w:rFonts w:ascii="仿宋_GB2312" w:eastAsia="仿宋_GB2312" w:cs="仿宋_GB2312" w:hint="eastAsia"/>
          <w:sz w:val="30"/>
          <w:szCs w:val="30"/>
        </w:rPr>
        <w:t>各</w:t>
      </w:r>
      <w:r>
        <w:rPr>
          <w:rFonts w:ascii="仿宋_GB2312" w:eastAsia="仿宋_GB2312" w:cs="仿宋_GB2312" w:hint="eastAsia"/>
          <w:sz w:val="30"/>
          <w:szCs w:val="30"/>
        </w:rPr>
        <w:t>镇志所需数据一般采用政府统计部门数据，无政府统计部门数据时选用主管部门</w:t>
      </w:r>
      <w:r w:rsidRPr="00234597">
        <w:rPr>
          <w:rFonts w:ascii="仿宋_GB2312" w:eastAsia="仿宋_GB2312" w:cs="仿宋_GB2312" w:hint="eastAsia"/>
          <w:sz w:val="30"/>
          <w:szCs w:val="30"/>
        </w:rPr>
        <w:t>正式提供的数据。</w:t>
      </w:r>
    </w:p>
    <w:p w:rsidR="00BA2C5F" w:rsidRPr="00C8765C" w:rsidRDefault="00BA2C5F" w:rsidP="00BA2C5F">
      <w:pPr>
        <w:spacing w:line="540" w:lineRule="exact"/>
        <w:ind w:firstLineChars="200" w:firstLine="602"/>
        <w:rPr>
          <w:rFonts w:ascii="仿宋_GB2312" w:eastAsia="仿宋_GB2312" w:cs="Times New Roman"/>
          <w:sz w:val="30"/>
          <w:szCs w:val="30"/>
        </w:rPr>
      </w:pPr>
      <w:r w:rsidRPr="000D1D3F">
        <w:rPr>
          <w:rFonts w:ascii="仿宋_GB2312" w:eastAsia="仿宋_GB2312" w:cs="仿宋_GB2312" w:hint="eastAsia"/>
          <w:b/>
          <w:bCs/>
          <w:sz w:val="30"/>
          <w:szCs w:val="30"/>
        </w:rPr>
        <w:t>十</w:t>
      </w:r>
      <w:r>
        <w:rPr>
          <w:rFonts w:ascii="仿宋_GB2312" w:eastAsia="仿宋_GB2312" w:cs="仿宋_GB2312" w:hint="eastAsia"/>
          <w:b/>
          <w:bCs/>
          <w:sz w:val="30"/>
          <w:szCs w:val="30"/>
        </w:rPr>
        <w:t>一</w:t>
      </w:r>
      <w:r w:rsidRPr="000D1D3F">
        <w:rPr>
          <w:rFonts w:ascii="仿宋_GB2312" w:eastAsia="仿宋_GB2312" w:cs="仿宋_GB2312" w:hint="eastAsia"/>
          <w:b/>
          <w:bCs/>
          <w:sz w:val="30"/>
          <w:szCs w:val="30"/>
        </w:rPr>
        <w:t>、计量单位</w:t>
      </w:r>
      <w:r w:rsidRPr="00234597">
        <w:rPr>
          <w:rFonts w:ascii="仿宋_GB2312" w:eastAsia="仿宋_GB2312" w:cs="仿宋_GB2312"/>
          <w:sz w:val="30"/>
          <w:szCs w:val="30"/>
        </w:rPr>
        <w:t xml:space="preserve">  </w:t>
      </w:r>
      <w:r w:rsidRPr="00C8765C">
        <w:rPr>
          <w:rFonts w:ascii="仿宋_GB2312" w:eastAsia="仿宋_GB2312" w:cs="仿宋_GB2312" w:hint="eastAsia"/>
          <w:sz w:val="30"/>
          <w:szCs w:val="30"/>
        </w:rPr>
        <w:t>采用国务院</w:t>
      </w:r>
      <w:r w:rsidRPr="00C8765C">
        <w:rPr>
          <w:rFonts w:ascii="仿宋_GB2312" w:eastAsia="仿宋_GB2312" w:cs="仿宋_GB2312"/>
          <w:sz w:val="30"/>
          <w:szCs w:val="30"/>
        </w:rPr>
        <w:t>l984</w:t>
      </w:r>
      <w:r w:rsidRPr="00C8765C">
        <w:rPr>
          <w:rFonts w:ascii="仿宋_GB2312" w:eastAsia="仿宋_GB2312" w:cs="仿宋_GB2312" w:hint="eastAsia"/>
          <w:sz w:val="30"/>
          <w:szCs w:val="30"/>
        </w:rPr>
        <w:t>年</w:t>
      </w:r>
      <w:r w:rsidRPr="00C8765C">
        <w:rPr>
          <w:rFonts w:ascii="仿宋_GB2312" w:eastAsia="仿宋_GB2312" w:cs="仿宋_GB2312"/>
          <w:sz w:val="30"/>
          <w:szCs w:val="30"/>
        </w:rPr>
        <w:t>2</w:t>
      </w:r>
      <w:r w:rsidRPr="00C8765C">
        <w:rPr>
          <w:rFonts w:ascii="仿宋_GB2312" w:eastAsia="仿宋_GB2312" w:cs="仿宋_GB2312" w:hint="eastAsia"/>
          <w:sz w:val="30"/>
          <w:szCs w:val="30"/>
        </w:rPr>
        <w:t>月发布的中华人民共和国法定计量单位。历史上使用的计量单位</w:t>
      </w:r>
      <w:r>
        <w:rPr>
          <w:rFonts w:ascii="仿宋_GB2312" w:eastAsia="仿宋_GB2312" w:cs="仿宋_GB2312" w:hint="eastAsia"/>
          <w:sz w:val="30"/>
          <w:szCs w:val="30"/>
        </w:rPr>
        <w:t>，如斗、石、里、尺、磅、华氏度等，在引文时可照录，但以类目为单位</w:t>
      </w:r>
      <w:r w:rsidRPr="00C8765C">
        <w:rPr>
          <w:rFonts w:ascii="仿宋_GB2312" w:eastAsia="仿宋_GB2312" w:cs="仿宋_GB2312" w:hint="eastAsia"/>
          <w:sz w:val="30"/>
          <w:szCs w:val="30"/>
        </w:rPr>
        <w:t>首次出现时应加注。</w:t>
      </w:r>
    </w:p>
    <w:p w:rsidR="00BA2C5F" w:rsidRPr="00234597" w:rsidRDefault="00BA2C5F" w:rsidP="00BA2C5F">
      <w:pPr>
        <w:spacing w:line="540" w:lineRule="exact"/>
        <w:ind w:firstLineChars="200" w:firstLine="602"/>
        <w:rPr>
          <w:rFonts w:ascii="仿宋_GB2312" w:eastAsia="仿宋_GB2312" w:cs="Times New Roman"/>
          <w:sz w:val="30"/>
          <w:szCs w:val="30"/>
        </w:rPr>
      </w:pPr>
      <w:r w:rsidRPr="000D1D3F">
        <w:rPr>
          <w:rFonts w:ascii="仿宋_GB2312" w:eastAsia="仿宋_GB2312" w:cs="仿宋_GB2312" w:hint="eastAsia"/>
          <w:b/>
          <w:bCs/>
          <w:sz w:val="30"/>
          <w:szCs w:val="30"/>
        </w:rPr>
        <w:t>十</w:t>
      </w:r>
      <w:r>
        <w:rPr>
          <w:rFonts w:ascii="仿宋_GB2312" w:eastAsia="仿宋_GB2312" w:cs="仿宋_GB2312" w:hint="eastAsia"/>
          <w:b/>
          <w:bCs/>
          <w:sz w:val="30"/>
          <w:szCs w:val="30"/>
        </w:rPr>
        <w:t>二</w:t>
      </w:r>
      <w:r w:rsidRPr="000D1D3F">
        <w:rPr>
          <w:rFonts w:ascii="仿宋_GB2312" w:eastAsia="仿宋_GB2312" w:cs="仿宋_GB2312" w:hint="eastAsia"/>
          <w:b/>
          <w:bCs/>
          <w:sz w:val="30"/>
          <w:szCs w:val="30"/>
        </w:rPr>
        <w:t>、纪年</w:t>
      </w:r>
      <w:r w:rsidRPr="00234597">
        <w:rPr>
          <w:rFonts w:ascii="仿宋_GB2312" w:eastAsia="仿宋_GB2312" w:cs="仿宋_GB2312"/>
          <w:sz w:val="30"/>
          <w:szCs w:val="30"/>
        </w:rPr>
        <w:t xml:space="preserve">  </w:t>
      </w:r>
      <w:r>
        <w:rPr>
          <w:rFonts w:ascii="仿宋_GB2312" w:eastAsia="仿宋_GB2312" w:cs="仿宋_GB2312" w:hint="eastAsia"/>
          <w:sz w:val="30"/>
          <w:szCs w:val="30"/>
        </w:rPr>
        <w:t>中华民国以前的纪年，先书历史纪年，其后括注公元纪年。自中华民国成立后的纪年，均使用公元纪年</w:t>
      </w:r>
      <w:r w:rsidRPr="00234597">
        <w:rPr>
          <w:rFonts w:ascii="仿宋_GB2312" w:eastAsia="仿宋_GB2312" w:cs="仿宋_GB2312" w:hint="eastAsia"/>
          <w:sz w:val="30"/>
          <w:szCs w:val="30"/>
        </w:rPr>
        <w:t>。</w:t>
      </w:r>
      <w:r>
        <w:rPr>
          <w:rFonts w:ascii="仿宋_GB2312" w:eastAsia="仿宋_GB2312" w:cs="仿宋_GB2312" w:hint="eastAsia"/>
          <w:sz w:val="30"/>
          <w:szCs w:val="30"/>
        </w:rPr>
        <w:t>志书</w:t>
      </w:r>
      <w:r>
        <w:rPr>
          <w:rFonts w:ascii="仿宋_GB2312" w:eastAsia="仿宋_GB2312" w:cs="仿宋_GB2312" w:hint="eastAsia"/>
          <w:sz w:val="30"/>
          <w:szCs w:val="30"/>
        </w:rPr>
        <w:lastRenderedPageBreak/>
        <w:t>中“</w:t>
      </w:r>
      <w:r>
        <w:rPr>
          <w:rFonts w:ascii="仿宋_GB2312" w:eastAsia="仿宋_GB2312" w:cs="仿宋_GB2312"/>
          <w:sz w:val="30"/>
          <w:szCs w:val="30"/>
        </w:rPr>
        <w:t>XX</w:t>
      </w:r>
      <w:r>
        <w:rPr>
          <w:rFonts w:ascii="仿宋_GB2312" w:eastAsia="仿宋_GB2312" w:cs="仿宋_GB2312" w:hint="eastAsia"/>
          <w:sz w:val="30"/>
          <w:szCs w:val="30"/>
        </w:rPr>
        <w:t>年代”，凡未加世纪者，均指</w:t>
      </w:r>
      <w:r>
        <w:rPr>
          <w:rFonts w:ascii="仿宋_GB2312" w:eastAsia="仿宋_GB2312" w:cs="仿宋_GB2312"/>
          <w:sz w:val="30"/>
          <w:szCs w:val="30"/>
        </w:rPr>
        <w:t>20</w:t>
      </w:r>
      <w:r>
        <w:rPr>
          <w:rFonts w:ascii="仿宋_GB2312" w:eastAsia="仿宋_GB2312" w:cs="仿宋_GB2312" w:hint="eastAsia"/>
          <w:sz w:val="30"/>
          <w:szCs w:val="30"/>
        </w:rPr>
        <w:t>世纪的年代。</w:t>
      </w:r>
    </w:p>
    <w:p w:rsidR="00BA2C5F" w:rsidRPr="00234597" w:rsidRDefault="00BA2C5F" w:rsidP="00BA2C5F">
      <w:pPr>
        <w:spacing w:line="540" w:lineRule="exact"/>
        <w:ind w:firstLineChars="200" w:firstLine="600"/>
        <w:rPr>
          <w:rFonts w:ascii="仿宋_GB2312" w:eastAsia="仿宋_GB2312" w:cs="Times New Roman"/>
          <w:sz w:val="30"/>
          <w:szCs w:val="30"/>
        </w:rPr>
      </w:pPr>
      <w:r w:rsidRPr="00234597">
        <w:rPr>
          <w:rFonts w:ascii="仿宋_GB2312" w:eastAsia="仿宋_GB2312" w:cs="仿宋_GB2312" w:hint="eastAsia"/>
          <w:sz w:val="30"/>
          <w:szCs w:val="30"/>
        </w:rPr>
        <w:t>志中所称“解放前（后）”，以当地解放日为界；“新中国成立前（后）”，以中华人民共和国成立日</w:t>
      </w:r>
      <w:r w:rsidRPr="00234597">
        <w:rPr>
          <w:rFonts w:ascii="仿宋_GB2312" w:eastAsia="仿宋_GB2312" w:cs="仿宋_GB2312"/>
          <w:sz w:val="30"/>
          <w:szCs w:val="30"/>
        </w:rPr>
        <w:t>1949</w:t>
      </w:r>
      <w:r w:rsidRPr="00234597">
        <w:rPr>
          <w:rFonts w:ascii="仿宋_GB2312" w:eastAsia="仿宋_GB2312" w:cs="仿宋_GB2312" w:hint="eastAsia"/>
          <w:sz w:val="30"/>
          <w:szCs w:val="30"/>
        </w:rPr>
        <w:t>年</w:t>
      </w:r>
      <w:r w:rsidRPr="00234597">
        <w:rPr>
          <w:rFonts w:ascii="仿宋_GB2312" w:eastAsia="仿宋_GB2312" w:cs="仿宋_GB2312"/>
          <w:sz w:val="30"/>
          <w:szCs w:val="30"/>
        </w:rPr>
        <w:t>10</w:t>
      </w:r>
      <w:r w:rsidRPr="00234597">
        <w:rPr>
          <w:rFonts w:ascii="仿宋_GB2312" w:eastAsia="仿宋_GB2312" w:cs="仿宋_GB2312" w:hint="eastAsia"/>
          <w:sz w:val="30"/>
          <w:szCs w:val="30"/>
        </w:rPr>
        <w:t>月</w:t>
      </w:r>
      <w:r w:rsidRPr="00234597">
        <w:rPr>
          <w:rFonts w:ascii="仿宋_GB2312" w:eastAsia="仿宋_GB2312" w:cs="仿宋_GB2312"/>
          <w:sz w:val="30"/>
          <w:szCs w:val="30"/>
        </w:rPr>
        <w:t>1</w:t>
      </w:r>
      <w:r w:rsidRPr="00234597">
        <w:rPr>
          <w:rFonts w:ascii="仿宋_GB2312" w:eastAsia="仿宋_GB2312" w:cs="仿宋_GB2312" w:hint="eastAsia"/>
          <w:sz w:val="30"/>
          <w:szCs w:val="30"/>
        </w:rPr>
        <w:t>日为界；“改革开放前（后）”，以中共十一届三中全会召开的</w:t>
      </w:r>
      <w:r w:rsidRPr="00234597">
        <w:rPr>
          <w:rFonts w:ascii="仿宋_GB2312" w:eastAsia="仿宋_GB2312" w:cs="仿宋_GB2312"/>
          <w:sz w:val="30"/>
          <w:szCs w:val="30"/>
        </w:rPr>
        <w:t>1978</w:t>
      </w:r>
      <w:r w:rsidRPr="00234597">
        <w:rPr>
          <w:rFonts w:ascii="仿宋_GB2312" w:eastAsia="仿宋_GB2312" w:cs="仿宋_GB2312" w:hint="eastAsia"/>
          <w:sz w:val="30"/>
          <w:szCs w:val="30"/>
        </w:rPr>
        <w:t>年</w:t>
      </w:r>
      <w:r w:rsidRPr="00234597">
        <w:rPr>
          <w:rFonts w:ascii="仿宋_GB2312" w:eastAsia="仿宋_GB2312" w:cs="仿宋_GB2312"/>
          <w:sz w:val="30"/>
          <w:szCs w:val="30"/>
        </w:rPr>
        <w:t>12</w:t>
      </w:r>
      <w:r w:rsidRPr="00234597">
        <w:rPr>
          <w:rFonts w:ascii="仿宋_GB2312" w:eastAsia="仿宋_GB2312" w:cs="仿宋_GB2312" w:hint="eastAsia"/>
          <w:sz w:val="30"/>
          <w:szCs w:val="30"/>
        </w:rPr>
        <w:t>月为界。</w:t>
      </w:r>
    </w:p>
    <w:p w:rsidR="00BA2C5F" w:rsidRPr="00234597" w:rsidRDefault="00BA2C5F" w:rsidP="00BA2C5F">
      <w:pPr>
        <w:spacing w:line="540" w:lineRule="exact"/>
        <w:ind w:firstLineChars="200" w:firstLine="602"/>
        <w:rPr>
          <w:rFonts w:ascii="仿宋_GB2312" w:eastAsia="仿宋_GB2312" w:cs="Times New Roman"/>
          <w:sz w:val="30"/>
          <w:szCs w:val="30"/>
        </w:rPr>
      </w:pPr>
      <w:r w:rsidRPr="000D1D3F">
        <w:rPr>
          <w:rFonts w:ascii="仿宋_GB2312" w:eastAsia="仿宋_GB2312" w:cs="仿宋_GB2312" w:hint="eastAsia"/>
          <w:b/>
          <w:bCs/>
          <w:sz w:val="30"/>
          <w:szCs w:val="30"/>
        </w:rPr>
        <w:t>十</w:t>
      </w:r>
      <w:r>
        <w:rPr>
          <w:rFonts w:ascii="仿宋_GB2312" w:eastAsia="仿宋_GB2312" w:cs="仿宋_GB2312" w:hint="eastAsia"/>
          <w:b/>
          <w:bCs/>
          <w:sz w:val="30"/>
          <w:szCs w:val="30"/>
        </w:rPr>
        <w:t>三、</w:t>
      </w:r>
      <w:r w:rsidRPr="000D1D3F">
        <w:rPr>
          <w:rFonts w:ascii="仿宋_GB2312" w:eastAsia="仿宋_GB2312" w:cs="仿宋_GB2312" w:hint="eastAsia"/>
          <w:b/>
          <w:bCs/>
          <w:sz w:val="30"/>
          <w:szCs w:val="30"/>
        </w:rPr>
        <w:t>称谓</w:t>
      </w:r>
      <w:r w:rsidRPr="00234597">
        <w:rPr>
          <w:rFonts w:ascii="仿宋_GB2312" w:eastAsia="仿宋_GB2312" w:cs="仿宋_GB2312"/>
          <w:sz w:val="30"/>
          <w:szCs w:val="30"/>
        </w:rPr>
        <w:t xml:space="preserve">  </w:t>
      </w:r>
      <w:r>
        <w:rPr>
          <w:rFonts w:ascii="仿宋_GB2312" w:eastAsia="仿宋_GB2312" w:cs="仿宋_GB2312" w:hint="eastAsia"/>
          <w:sz w:val="30"/>
          <w:szCs w:val="30"/>
        </w:rPr>
        <w:t>各镇志记事概以第三人称记述。人名</w:t>
      </w:r>
      <w:r w:rsidRPr="00234597">
        <w:rPr>
          <w:rFonts w:ascii="仿宋_GB2312" w:eastAsia="仿宋_GB2312" w:cs="仿宋_GB2312" w:hint="eastAsia"/>
          <w:sz w:val="30"/>
          <w:szCs w:val="30"/>
        </w:rPr>
        <w:t>直书其姓名，必要时冠以职务</w:t>
      </w:r>
      <w:r>
        <w:rPr>
          <w:rFonts w:ascii="仿宋_GB2312" w:eastAsia="仿宋_GB2312" w:cs="仿宋_GB2312" w:hint="eastAsia"/>
          <w:sz w:val="30"/>
          <w:szCs w:val="30"/>
        </w:rPr>
        <w:t>职称。地名</w:t>
      </w:r>
      <w:r w:rsidRPr="00234597">
        <w:rPr>
          <w:rFonts w:ascii="仿宋_GB2312" w:eastAsia="仿宋_GB2312" w:cs="仿宋_GB2312" w:hint="eastAsia"/>
          <w:sz w:val="30"/>
          <w:szCs w:val="30"/>
        </w:rPr>
        <w:t>以现</w:t>
      </w:r>
      <w:r>
        <w:rPr>
          <w:rFonts w:ascii="仿宋_GB2312" w:eastAsia="仿宋_GB2312" w:cs="仿宋_GB2312" w:hint="eastAsia"/>
          <w:sz w:val="30"/>
          <w:szCs w:val="30"/>
        </w:rPr>
        <w:t>行标准地名为准。如使用历史地名，于每个条目首次出现时括注现行</w:t>
      </w:r>
      <w:r w:rsidRPr="00234597">
        <w:rPr>
          <w:rFonts w:ascii="仿宋_GB2312" w:eastAsia="仿宋_GB2312" w:cs="仿宋_GB2312" w:hint="eastAsia"/>
          <w:sz w:val="30"/>
          <w:szCs w:val="30"/>
        </w:rPr>
        <w:t>地名。各个历史时期的党派、团体、组织、机构、职务等均以当时名称为准。对于称谓过</w:t>
      </w:r>
      <w:r>
        <w:rPr>
          <w:rFonts w:ascii="仿宋_GB2312" w:eastAsia="仿宋_GB2312" w:cs="仿宋_GB2312" w:hint="eastAsia"/>
          <w:sz w:val="30"/>
          <w:szCs w:val="30"/>
        </w:rPr>
        <w:t>长</w:t>
      </w:r>
      <w:r w:rsidRPr="00234597">
        <w:rPr>
          <w:rFonts w:ascii="仿宋_GB2312" w:eastAsia="仿宋_GB2312" w:cs="仿宋_GB2312" w:hint="eastAsia"/>
          <w:sz w:val="30"/>
          <w:szCs w:val="30"/>
        </w:rPr>
        <w:t>而</w:t>
      </w:r>
      <w:r>
        <w:rPr>
          <w:rFonts w:ascii="仿宋_GB2312" w:eastAsia="仿宋_GB2312" w:cs="仿宋_GB2312" w:hint="eastAsia"/>
          <w:sz w:val="30"/>
          <w:szCs w:val="30"/>
        </w:rPr>
        <w:t>又频繁使用者，于首次出现时使用全称并同时括注简称，之后</w:t>
      </w:r>
      <w:r w:rsidRPr="00234597">
        <w:rPr>
          <w:rFonts w:ascii="仿宋_GB2312" w:eastAsia="仿宋_GB2312" w:cs="仿宋_GB2312" w:hint="eastAsia"/>
          <w:sz w:val="30"/>
          <w:szCs w:val="30"/>
        </w:rPr>
        <w:t>使用简称。</w:t>
      </w:r>
    </w:p>
    <w:p w:rsidR="00BA2C5F" w:rsidRPr="00234597" w:rsidRDefault="00BA2C5F" w:rsidP="00BA2C5F">
      <w:pPr>
        <w:spacing w:line="540" w:lineRule="exact"/>
        <w:ind w:firstLineChars="200" w:firstLine="602"/>
        <w:rPr>
          <w:rFonts w:ascii="仿宋_GB2312" w:eastAsia="仿宋_GB2312" w:cs="Times New Roman"/>
          <w:sz w:val="30"/>
          <w:szCs w:val="30"/>
        </w:rPr>
      </w:pPr>
      <w:r w:rsidRPr="000D1D3F">
        <w:rPr>
          <w:rFonts w:ascii="仿宋_GB2312" w:eastAsia="仿宋_GB2312" w:cs="仿宋_GB2312" w:hint="eastAsia"/>
          <w:b/>
          <w:bCs/>
          <w:sz w:val="30"/>
          <w:szCs w:val="30"/>
        </w:rPr>
        <w:t>十</w:t>
      </w:r>
      <w:r>
        <w:rPr>
          <w:rFonts w:ascii="仿宋_GB2312" w:eastAsia="仿宋_GB2312" w:cs="仿宋_GB2312" w:hint="eastAsia"/>
          <w:b/>
          <w:bCs/>
          <w:sz w:val="30"/>
          <w:szCs w:val="30"/>
        </w:rPr>
        <w:t>四</w:t>
      </w:r>
      <w:r w:rsidRPr="000D1D3F">
        <w:rPr>
          <w:rFonts w:ascii="仿宋_GB2312" w:eastAsia="仿宋_GB2312" w:cs="仿宋_GB2312" w:hint="eastAsia"/>
          <w:b/>
          <w:bCs/>
          <w:sz w:val="30"/>
          <w:szCs w:val="30"/>
        </w:rPr>
        <w:t>、数字</w:t>
      </w:r>
      <w:r>
        <w:rPr>
          <w:rFonts w:ascii="仿宋_GB2312" w:eastAsia="仿宋_GB2312" w:cs="仿宋_GB2312" w:hint="eastAsia"/>
          <w:b/>
          <w:bCs/>
          <w:sz w:val="30"/>
          <w:szCs w:val="30"/>
        </w:rPr>
        <w:t>、</w:t>
      </w:r>
      <w:r w:rsidRPr="000D1D3F">
        <w:rPr>
          <w:rFonts w:ascii="仿宋_GB2312" w:eastAsia="仿宋_GB2312" w:cs="仿宋_GB2312" w:hint="eastAsia"/>
          <w:b/>
          <w:bCs/>
          <w:sz w:val="30"/>
          <w:szCs w:val="30"/>
        </w:rPr>
        <w:t>标点</w:t>
      </w:r>
      <w:r w:rsidRPr="00234597">
        <w:rPr>
          <w:rFonts w:ascii="仿宋_GB2312" w:eastAsia="仿宋_GB2312" w:cs="仿宋_GB2312"/>
          <w:sz w:val="30"/>
          <w:szCs w:val="30"/>
        </w:rPr>
        <w:t xml:space="preserve">  </w:t>
      </w:r>
      <w:r w:rsidRPr="00234597">
        <w:rPr>
          <w:rFonts w:ascii="仿宋_GB2312" w:eastAsia="仿宋_GB2312" w:cs="仿宋_GB2312" w:hint="eastAsia"/>
          <w:sz w:val="30"/>
          <w:szCs w:val="30"/>
        </w:rPr>
        <w:t>遵循国家标准</w:t>
      </w:r>
      <w:r>
        <w:rPr>
          <w:rFonts w:ascii="仿宋_GB2312" w:eastAsia="仿宋_GB2312" w:cs="仿宋_GB2312" w:hint="eastAsia"/>
          <w:sz w:val="30"/>
          <w:szCs w:val="30"/>
        </w:rPr>
        <w:t>和</w:t>
      </w:r>
      <w:r w:rsidRPr="00234597">
        <w:rPr>
          <w:rFonts w:ascii="仿宋_GB2312" w:eastAsia="仿宋_GB2312" w:cs="仿宋_GB2312" w:hint="eastAsia"/>
          <w:sz w:val="30"/>
          <w:szCs w:val="30"/>
        </w:rPr>
        <w:t>出版规定，志中数字书写以</w:t>
      </w:r>
      <w:r w:rsidRPr="00234597">
        <w:rPr>
          <w:rFonts w:ascii="仿宋_GB2312" w:eastAsia="仿宋_GB2312" w:cs="仿宋_GB2312"/>
          <w:sz w:val="30"/>
          <w:szCs w:val="30"/>
        </w:rPr>
        <w:t>GB/T15835</w:t>
      </w:r>
      <w:r w:rsidRPr="00234597">
        <w:rPr>
          <w:rFonts w:ascii="仿宋_GB2312" w:eastAsia="仿宋_GB2312"/>
          <w:sz w:val="30"/>
          <w:szCs w:val="30"/>
        </w:rPr>
        <w:t>—</w:t>
      </w:r>
      <w:r w:rsidRPr="00234597">
        <w:rPr>
          <w:rFonts w:ascii="仿宋_GB2312" w:eastAsia="仿宋_GB2312" w:cs="仿宋_GB2312"/>
          <w:sz w:val="30"/>
          <w:szCs w:val="30"/>
        </w:rPr>
        <w:t>2011</w:t>
      </w:r>
      <w:r>
        <w:rPr>
          <w:rFonts w:ascii="仿宋_GB2312" w:eastAsia="仿宋_GB2312" w:cs="仿宋_GB2312" w:hint="eastAsia"/>
          <w:sz w:val="30"/>
          <w:szCs w:val="30"/>
        </w:rPr>
        <w:t>《出版物上数字用法》为准，</w:t>
      </w:r>
      <w:r w:rsidRPr="00234597">
        <w:rPr>
          <w:rFonts w:ascii="仿宋_GB2312" w:eastAsia="仿宋_GB2312" w:cs="仿宋_GB2312" w:hint="eastAsia"/>
          <w:sz w:val="30"/>
          <w:szCs w:val="30"/>
        </w:rPr>
        <w:t>使用标点符号以</w:t>
      </w:r>
      <w:r w:rsidRPr="00234597">
        <w:rPr>
          <w:rFonts w:ascii="仿宋_GB2312" w:eastAsia="仿宋_GB2312" w:cs="仿宋_GB2312"/>
          <w:sz w:val="30"/>
          <w:szCs w:val="30"/>
        </w:rPr>
        <w:t>GB/T15834</w:t>
      </w:r>
      <w:r w:rsidRPr="00234597">
        <w:rPr>
          <w:rFonts w:ascii="仿宋_GB2312" w:eastAsia="仿宋_GB2312"/>
          <w:sz w:val="30"/>
          <w:szCs w:val="30"/>
        </w:rPr>
        <w:t>—</w:t>
      </w:r>
      <w:r w:rsidRPr="00234597">
        <w:rPr>
          <w:rFonts w:ascii="仿宋_GB2312" w:eastAsia="仿宋_GB2312" w:cs="仿宋_GB2312"/>
          <w:sz w:val="30"/>
          <w:szCs w:val="30"/>
        </w:rPr>
        <w:t>2011</w:t>
      </w:r>
      <w:r w:rsidRPr="00234597">
        <w:rPr>
          <w:rFonts w:ascii="仿宋_GB2312" w:eastAsia="仿宋_GB2312" w:cs="仿宋_GB2312" w:hint="eastAsia"/>
          <w:sz w:val="30"/>
          <w:szCs w:val="30"/>
        </w:rPr>
        <w:t>《标点符号用法》为准。</w:t>
      </w:r>
    </w:p>
    <w:p w:rsidR="00BA2C5F" w:rsidRPr="00234597" w:rsidRDefault="00BA2C5F" w:rsidP="00BA2C5F">
      <w:pPr>
        <w:spacing w:line="540" w:lineRule="exact"/>
        <w:ind w:firstLineChars="200" w:firstLine="602"/>
        <w:rPr>
          <w:rFonts w:ascii="仿宋_GB2312" w:eastAsia="仿宋_GB2312" w:cs="Times New Roman"/>
          <w:sz w:val="30"/>
          <w:szCs w:val="30"/>
        </w:rPr>
      </w:pPr>
      <w:r w:rsidRPr="000D1D3F">
        <w:rPr>
          <w:rFonts w:ascii="仿宋_GB2312" w:eastAsia="仿宋_GB2312" w:cs="仿宋_GB2312" w:hint="eastAsia"/>
          <w:b/>
          <w:bCs/>
          <w:sz w:val="30"/>
          <w:szCs w:val="30"/>
        </w:rPr>
        <w:t>十</w:t>
      </w:r>
      <w:r>
        <w:rPr>
          <w:rFonts w:ascii="仿宋_GB2312" w:eastAsia="仿宋_GB2312" w:cs="仿宋_GB2312" w:hint="eastAsia"/>
          <w:b/>
          <w:bCs/>
          <w:sz w:val="30"/>
          <w:szCs w:val="30"/>
        </w:rPr>
        <w:t>五</w:t>
      </w:r>
      <w:r w:rsidRPr="000D1D3F">
        <w:rPr>
          <w:rFonts w:ascii="仿宋_GB2312" w:eastAsia="仿宋_GB2312" w:cs="仿宋_GB2312" w:hint="eastAsia"/>
          <w:b/>
          <w:bCs/>
          <w:sz w:val="30"/>
          <w:szCs w:val="30"/>
        </w:rPr>
        <w:t>、注释</w:t>
      </w:r>
      <w:r w:rsidRPr="00234597">
        <w:rPr>
          <w:rFonts w:ascii="仿宋_GB2312" w:eastAsia="仿宋_GB2312" w:cs="仿宋_GB2312"/>
          <w:sz w:val="30"/>
          <w:szCs w:val="30"/>
        </w:rPr>
        <w:t xml:space="preserve">  </w:t>
      </w:r>
      <w:r w:rsidRPr="00234597">
        <w:rPr>
          <w:rFonts w:ascii="仿宋_GB2312" w:eastAsia="仿宋_GB2312" w:cs="仿宋_GB2312" w:hint="eastAsia"/>
          <w:sz w:val="30"/>
          <w:szCs w:val="30"/>
        </w:rPr>
        <w:t>为体现学术规范，志书所用重要资料应尽量注明出处，注释方式因事而异。行文中的注释，一律采用当页下脚注；附载文章于篇后注明资料来源。</w:t>
      </w:r>
    </w:p>
    <w:p w:rsidR="00BA2C5F" w:rsidRDefault="00BA2C5F" w:rsidP="00BA2C5F">
      <w:pPr>
        <w:spacing w:line="540" w:lineRule="exact"/>
        <w:ind w:firstLineChars="200" w:firstLine="602"/>
        <w:rPr>
          <w:rFonts w:ascii="仿宋_GB2312" w:eastAsia="仿宋_GB2312" w:cs="Times New Roman"/>
          <w:sz w:val="30"/>
          <w:szCs w:val="30"/>
        </w:rPr>
      </w:pPr>
      <w:r w:rsidRPr="000D1D3F">
        <w:rPr>
          <w:rFonts w:ascii="仿宋_GB2312" w:eastAsia="仿宋_GB2312" w:cs="仿宋_GB2312" w:hint="eastAsia"/>
          <w:b/>
          <w:bCs/>
          <w:sz w:val="30"/>
          <w:szCs w:val="30"/>
        </w:rPr>
        <w:t>十</w:t>
      </w:r>
      <w:r>
        <w:rPr>
          <w:rFonts w:ascii="仿宋_GB2312" w:eastAsia="仿宋_GB2312" w:cs="仿宋_GB2312" w:hint="eastAsia"/>
          <w:b/>
          <w:bCs/>
          <w:sz w:val="30"/>
          <w:szCs w:val="30"/>
        </w:rPr>
        <w:t>六</w:t>
      </w:r>
      <w:r w:rsidRPr="000D1D3F">
        <w:rPr>
          <w:rFonts w:ascii="仿宋_GB2312" w:eastAsia="仿宋_GB2312" w:cs="仿宋_GB2312" w:hint="eastAsia"/>
          <w:b/>
          <w:bCs/>
          <w:sz w:val="30"/>
          <w:szCs w:val="30"/>
        </w:rPr>
        <w:t>、</w:t>
      </w:r>
      <w:r w:rsidRPr="00234597">
        <w:rPr>
          <w:rFonts w:ascii="仿宋_GB2312" w:eastAsia="仿宋_GB2312" w:cs="仿宋_GB2312" w:hint="eastAsia"/>
          <w:sz w:val="30"/>
          <w:szCs w:val="30"/>
        </w:rPr>
        <w:t>本凡例对于各</w:t>
      </w:r>
      <w:r>
        <w:rPr>
          <w:rFonts w:ascii="仿宋_GB2312" w:eastAsia="仿宋_GB2312" w:cs="仿宋_GB2312" w:hint="eastAsia"/>
          <w:sz w:val="30"/>
          <w:szCs w:val="30"/>
        </w:rPr>
        <w:t>镇志编纂</w:t>
      </w:r>
      <w:r w:rsidRPr="00234597">
        <w:rPr>
          <w:rFonts w:ascii="仿宋_GB2312" w:eastAsia="仿宋_GB2312" w:cs="仿宋_GB2312" w:hint="eastAsia"/>
          <w:sz w:val="30"/>
          <w:szCs w:val="30"/>
        </w:rPr>
        <w:t>中的未尽事宜，均在“编后记”中予以说明。</w:t>
      </w:r>
      <w:r>
        <w:rPr>
          <w:rFonts w:ascii="仿宋_GB2312" w:eastAsia="仿宋_GB2312" w:cs="Times New Roman"/>
          <w:sz w:val="30"/>
          <w:szCs w:val="30"/>
        </w:rPr>
        <w:br w:type="page"/>
      </w:r>
    </w:p>
    <w:p w:rsidR="00BA2C5F" w:rsidRDefault="00BA2C5F" w:rsidP="00BA2C5F">
      <w:pPr>
        <w:rPr>
          <w:rFonts w:ascii="仿宋_GB2312" w:eastAsia="仿宋_GB2312" w:cs="Times New Roman"/>
          <w:sz w:val="30"/>
          <w:szCs w:val="30"/>
        </w:rPr>
      </w:pPr>
      <w:r>
        <w:rPr>
          <w:rFonts w:ascii="仿宋_GB2312" w:eastAsia="仿宋_GB2312" w:cs="仿宋_GB2312" w:hint="eastAsia"/>
          <w:sz w:val="30"/>
          <w:szCs w:val="30"/>
        </w:rPr>
        <w:lastRenderedPageBreak/>
        <w:t>附件</w:t>
      </w:r>
      <w:r>
        <w:rPr>
          <w:rFonts w:ascii="仿宋_GB2312" w:eastAsia="仿宋_GB2312" w:cs="仿宋_GB2312"/>
          <w:sz w:val="30"/>
          <w:szCs w:val="30"/>
        </w:rPr>
        <w:t>2</w:t>
      </w:r>
    </w:p>
    <w:p w:rsidR="00BA2C5F" w:rsidRPr="00425E1B" w:rsidRDefault="00BA2C5F" w:rsidP="00BA2C5F">
      <w:pPr>
        <w:pStyle w:val="1"/>
        <w:spacing w:line="600" w:lineRule="exact"/>
        <w:jc w:val="center"/>
        <w:rPr>
          <w:rFonts w:ascii="方正小标宋简体" w:eastAsia="方正小标宋简体" w:hAnsi="华文中宋"/>
          <w:b w:val="0"/>
          <w:bCs w:val="0"/>
          <w:sz w:val="36"/>
          <w:szCs w:val="36"/>
        </w:rPr>
      </w:pPr>
      <w:r w:rsidRPr="00425E1B">
        <w:rPr>
          <w:rFonts w:ascii="方正小标宋简体" w:eastAsia="方正小标宋简体" w:hAnsi="华文中宋" w:cs="方正小标宋简体" w:hint="eastAsia"/>
          <w:b w:val="0"/>
          <w:bCs w:val="0"/>
          <w:sz w:val="36"/>
          <w:szCs w:val="36"/>
        </w:rPr>
        <w:t>中国名</w:t>
      </w:r>
      <w:r w:rsidRPr="00425E1B">
        <w:rPr>
          <w:rFonts w:ascii="宋体" w:hAnsi="宋体" w:cs="宋体" w:hint="eastAsia"/>
          <w:b w:val="0"/>
          <w:bCs w:val="0"/>
          <w:sz w:val="36"/>
          <w:szCs w:val="36"/>
        </w:rPr>
        <w:t>镇</w:t>
      </w:r>
      <w:r w:rsidRPr="00425E1B">
        <w:rPr>
          <w:rFonts w:ascii="懐訪体" w:eastAsia="懐訪体" w:hAnsi="懐訪体" w:cs="懐訪体" w:hint="eastAsia"/>
          <w:b w:val="0"/>
          <w:bCs w:val="0"/>
          <w:sz w:val="36"/>
          <w:szCs w:val="36"/>
        </w:rPr>
        <w:t>志</w:t>
      </w:r>
      <w:r w:rsidRPr="00425E1B">
        <w:rPr>
          <w:rFonts w:ascii="宋体" w:hAnsi="宋体" w:cs="宋体" w:hint="eastAsia"/>
          <w:b w:val="0"/>
          <w:bCs w:val="0"/>
          <w:sz w:val="36"/>
          <w:szCs w:val="36"/>
        </w:rPr>
        <w:t>丛书</w:t>
      </w:r>
      <w:r w:rsidRPr="00425E1B">
        <w:rPr>
          <w:rFonts w:ascii="懐訪体" w:eastAsia="懐訪体" w:hAnsi="懐訪体" w:cs="懐訪体" w:hint="eastAsia"/>
          <w:b w:val="0"/>
          <w:bCs w:val="0"/>
          <w:sz w:val="36"/>
          <w:szCs w:val="36"/>
        </w:rPr>
        <w:t>基本篇目</w:t>
      </w:r>
    </w:p>
    <w:p w:rsidR="00BA2C5F" w:rsidRPr="008B4709" w:rsidRDefault="00BA2C5F" w:rsidP="00BA2C5F">
      <w:pPr>
        <w:jc w:val="center"/>
        <w:rPr>
          <w:rFonts w:ascii="楷体" w:eastAsia="楷体" w:hAnsi="楷体" w:cs="Times New Roman"/>
          <w:sz w:val="2"/>
          <w:szCs w:val="2"/>
        </w:rPr>
      </w:pPr>
    </w:p>
    <w:p w:rsidR="00BA2C5F" w:rsidRPr="008B4709" w:rsidRDefault="00BA2C5F" w:rsidP="00BA2C5F">
      <w:pPr>
        <w:spacing w:line="560" w:lineRule="exact"/>
        <w:ind w:firstLineChars="200" w:firstLine="602"/>
        <w:rPr>
          <w:rFonts w:ascii="仿宋_GB2312" w:eastAsia="仿宋_GB2312" w:hAnsi="Times New Roman" w:cs="Times New Roman"/>
          <w:sz w:val="30"/>
          <w:szCs w:val="30"/>
        </w:rPr>
      </w:pPr>
      <w:r w:rsidRPr="008B4709">
        <w:rPr>
          <w:rFonts w:ascii="仿宋_GB2312" w:eastAsia="仿宋_GB2312" w:hAnsi="Times New Roman" w:cs="仿宋_GB2312" w:hint="eastAsia"/>
          <w:b/>
          <w:bCs/>
          <w:sz w:val="30"/>
          <w:szCs w:val="30"/>
        </w:rPr>
        <w:t>●总序一</w:t>
      </w:r>
      <w:r w:rsidRPr="008B4709">
        <w:rPr>
          <w:rFonts w:ascii="仿宋_GB2312" w:eastAsia="仿宋_GB2312" w:hAnsi="Times New Roman" w:cs="仿宋_GB2312"/>
          <w:sz w:val="30"/>
          <w:szCs w:val="30"/>
        </w:rPr>
        <w:t xml:space="preserve">   </w:t>
      </w:r>
      <w:r w:rsidRPr="008B4709">
        <w:rPr>
          <w:rFonts w:ascii="仿宋_GB2312" w:eastAsia="仿宋_GB2312" w:hAnsi="Times New Roman" w:cs="仿宋_GB2312" w:hint="eastAsia"/>
          <w:sz w:val="30"/>
          <w:szCs w:val="30"/>
        </w:rPr>
        <w:t>王伟光</w:t>
      </w:r>
    </w:p>
    <w:p w:rsidR="00BA2C5F" w:rsidRPr="008B4709" w:rsidRDefault="00BA2C5F" w:rsidP="00BA2C5F">
      <w:pPr>
        <w:spacing w:line="560" w:lineRule="exact"/>
        <w:ind w:firstLineChars="200" w:firstLine="602"/>
        <w:rPr>
          <w:rFonts w:ascii="仿宋_GB2312" w:eastAsia="仿宋_GB2312" w:hAnsi="Times New Roman" w:cs="Times New Roman"/>
          <w:sz w:val="30"/>
          <w:szCs w:val="30"/>
        </w:rPr>
      </w:pPr>
      <w:r w:rsidRPr="008B4709">
        <w:rPr>
          <w:rFonts w:ascii="仿宋_GB2312" w:eastAsia="仿宋_GB2312" w:hAnsi="Times New Roman" w:cs="仿宋_GB2312" w:hint="eastAsia"/>
          <w:b/>
          <w:bCs/>
          <w:sz w:val="30"/>
          <w:szCs w:val="30"/>
        </w:rPr>
        <w:t>●总序二</w:t>
      </w:r>
      <w:r w:rsidRPr="008B4709">
        <w:rPr>
          <w:rFonts w:ascii="仿宋_GB2312" w:eastAsia="仿宋_GB2312" w:hAnsi="Times New Roman" w:cs="仿宋_GB2312"/>
          <w:sz w:val="30"/>
          <w:szCs w:val="30"/>
        </w:rPr>
        <w:t xml:space="preserve">   </w:t>
      </w:r>
      <w:r w:rsidRPr="008B4709">
        <w:rPr>
          <w:rFonts w:ascii="仿宋_GB2312" w:eastAsia="仿宋_GB2312" w:hAnsi="Times New Roman" w:cs="仿宋_GB2312" w:hint="eastAsia"/>
          <w:sz w:val="30"/>
          <w:szCs w:val="30"/>
        </w:rPr>
        <w:t>李培林</w:t>
      </w:r>
    </w:p>
    <w:p w:rsidR="00BA2C5F" w:rsidRDefault="00BA2C5F" w:rsidP="00BA2C5F">
      <w:pPr>
        <w:spacing w:line="560" w:lineRule="exact"/>
        <w:ind w:firstLineChars="200" w:firstLine="602"/>
        <w:rPr>
          <w:rFonts w:ascii="仿宋_GB2312" w:eastAsia="仿宋_GB2312" w:hAnsi="Times New Roman" w:cs="仿宋_GB2312"/>
          <w:sz w:val="30"/>
          <w:szCs w:val="30"/>
        </w:rPr>
      </w:pPr>
      <w:r w:rsidRPr="008B4709">
        <w:rPr>
          <w:rFonts w:ascii="仿宋_GB2312" w:eastAsia="仿宋_GB2312" w:hAnsi="Times New Roman" w:cs="仿宋_GB2312" w:hint="eastAsia"/>
          <w:b/>
          <w:bCs/>
          <w:sz w:val="30"/>
          <w:szCs w:val="30"/>
        </w:rPr>
        <w:t>●</w:t>
      </w:r>
      <w:r w:rsidRPr="0062695C">
        <w:rPr>
          <w:rFonts w:ascii="仿宋_GB2312" w:eastAsia="仿宋_GB2312" w:hAnsi="Times New Roman" w:cs="仿宋_GB2312" w:hint="eastAsia"/>
          <w:b/>
          <w:bCs/>
          <w:sz w:val="30"/>
          <w:szCs w:val="30"/>
        </w:rPr>
        <w:t>地图</w:t>
      </w:r>
      <w:r>
        <w:rPr>
          <w:rFonts w:ascii="仿宋_GB2312" w:eastAsia="仿宋_GB2312" w:hAnsi="Times New Roman" w:cs="仿宋_GB2312" w:hint="eastAsia"/>
          <w:b/>
          <w:bCs/>
          <w:sz w:val="30"/>
          <w:szCs w:val="30"/>
        </w:rPr>
        <w:t>：</w:t>
      </w:r>
      <w:r>
        <w:rPr>
          <w:rFonts w:ascii="仿宋_GB2312" w:eastAsia="仿宋_GB2312" w:hAnsi="Times New Roman" w:cs="仿宋_GB2312"/>
          <w:sz w:val="30"/>
          <w:szCs w:val="30"/>
        </w:rPr>
        <w:t>4P</w:t>
      </w:r>
    </w:p>
    <w:p w:rsidR="00BA2C5F" w:rsidRPr="008B4709" w:rsidRDefault="00BA2C5F" w:rsidP="00BA2C5F">
      <w:pPr>
        <w:spacing w:line="560" w:lineRule="exact"/>
        <w:ind w:firstLineChars="200" w:firstLine="602"/>
        <w:rPr>
          <w:rFonts w:ascii="仿宋_GB2312" w:eastAsia="仿宋_GB2312" w:hAnsi="Times New Roman" w:cs="Times New Roman"/>
          <w:b/>
          <w:bCs/>
          <w:sz w:val="30"/>
          <w:szCs w:val="30"/>
        </w:rPr>
      </w:pPr>
      <w:r w:rsidRPr="008B4709">
        <w:rPr>
          <w:rFonts w:ascii="仿宋_GB2312" w:eastAsia="仿宋_GB2312" w:hAnsi="Times New Roman" w:cs="仿宋_GB2312" w:hint="eastAsia"/>
          <w:b/>
          <w:bCs/>
          <w:sz w:val="30"/>
          <w:szCs w:val="30"/>
        </w:rPr>
        <w:t>●凡例</w:t>
      </w:r>
    </w:p>
    <w:p w:rsidR="00BA2C5F" w:rsidRDefault="00BA2C5F" w:rsidP="00BA2C5F">
      <w:pPr>
        <w:spacing w:line="560" w:lineRule="exact"/>
        <w:ind w:firstLineChars="200" w:firstLine="602"/>
        <w:rPr>
          <w:rFonts w:ascii="仿宋_GB2312" w:eastAsia="仿宋_GB2312" w:hAnsi="Times New Roman" w:cs="Times New Roman"/>
          <w:b/>
          <w:bCs/>
          <w:sz w:val="30"/>
          <w:szCs w:val="30"/>
        </w:rPr>
      </w:pPr>
      <w:r w:rsidRPr="008B4709">
        <w:rPr>
          <w:rFonts w:ascii="仿宋_GB2312" w:eastAsia="仿宋_GB2312" w:hAnsi="Times New Roman" w:cs="仿宋_GB2312" w:hint="eastAsia"/>
          <w:b/>
          <w:bCs/>
          <w:sz w:val="30"/>
          <w:szCs w:val="30"/>
        </w:rPr>
        <w:t>●目录</w:t>
      </w:r>
    </w:p>
    <w:p w:rsidR="00BA2C5F" w:rsidRPr="00104DC8" w:rsidRDefault="00BA2C5F" w:rsidP="00BA2C5F">
      <w:pPr>
        <w:spacing w:line="560" w:lineRule="exact"/>
        <w:ind w:firstLineChars="200" w:firstLine="600"/>
        <w:rPr>
          <w:rFonts w:ascii="仿宋_GB2312" w:eastAsia="仿宋_GB2312" w:hAnsi="Times New Roman" w:cs="Times New Roman"/>
          <w:sz w:val="30"/>
          <w:szCs w:val="30"/>
        </w:rPr>
      </w:pPr>
      <w:r w:rsidRPr="00104DC8">
        <w:rPr>
          <w:rFonts w:ascii="仿宋_GB2312" w:eastAsia="仿宋_GB2312" w:hAnsi="Times New Roman" w:cs="仿宋_GB2312" w:hint="eastAsia"/>
          <w:sz w:val="30"/>
          <w:szCs w:val="30"/>
        </w:rPr>
        <w:t>●</w:t>
      </w:r>
      <w:r w:rsidRPr="00C855CF">
        <w:rPr>
          <w:rFonts w:ascii="仿宋_GB2312" w:eastAsia="仿宋_GB2312" w:hAnsi="Times New Roman" w:cs="仿宋_GB2312" w:hint="eastAsia"/>
          <w:b/>
          <w:bCs/>
          <w:sz w:val="30"/>
          <w:szCs w:val="30"/>
        </w:rPr>
        <w:t>概述</w:t>
      </w:r>
    </w:p>
    <w:p w:rsidR="00BA2C5F" w:rsidRDefault="00BA2C5F" w:rsidP="00BA2C5F">
      <w:pPr>
        <w:spacing w:line="560" w:lineRule="exact"/>
        <w:ind w:firstLineChars="200" w:firstLine="600"/>
        <w:rPr>
          <w:rFonts w:ascii="仿宋_GB2312" w:eastAsia="仿宋_GB2312" w:cs="Times New Roman"/>
          <w:sz w:val="30"/>
          <w:szCs w:val="30"/>
        </w:rPr>
      </w:pPr>
      <w:r w:rsidRPr="00C16DCF">
        <w:rPr>
          <w:rFonts w:ascii="仿宋_GB2312" w:eastAsia="仿宋_GB2312" w:cs="仿宋_GB2312" w:hint="eastAsia"/>
          <w:sz w:val="30"/>
          <w:szCs w:val="30"/>
        </w:rPr>
        <w:t>概括性地介绍名镇的发展全貌、总体面貌和特点</w:t>
      </w:r>
      <w:r>
        <w:rPr>
          <w:rFonts w:ascii="仿宋_GB2312" w:eastAsia="仿宋_GB2312" w:cs="仿宋_GB2312" w:hint="eastAsia"/>
          <w:sz w:val="30"/>
          <w:szCs w:val="30"/>
        </w:rPr>
        <w:t>；名镇的保护与开发；名镇在当代</w:t>
      </w:r>
      <w:r w:rsidRPr="004410E0">
        <w:rPr>
          <w:rFonts w:ascii="仿宋_GB2312" w:eastAsia="仿宋_GB2312" w:cs="仿宋_GB2312" w:hint="eastAsia"/>
          <w:sz w:val="30"/>
          <w:szCs w:val="30"/>
        </w:rPr>
        <w:t>转型创新发展的路径</w:t>
      </w:r>
      <w:r>
        <w:rPr>
          <w:rFonts w:ascii="仿宋_GB2312" w:eastAsia="仿宋_GB2312" w:cs="仿宋_GB2312" w:hint="eastAsia"/>
          <w:sz w:val="30"/>
          <w:szCs w:val="30"/>
        </w:rPr>
        <w:t>等。要注意突出重点，交代线索，言之有物，言简意赅。</w:t>
      </w:r>
    </w:p>
    <w:p w:rsidR="00BA2C5F" w:rsidRPr="00C855CF" w:rsidRDefault="00BA2C5F" w:rsidP="00BA2C5F">
      <w:pPr>
        <w:widowControl/>
        <w:numPr>
          <w:ilvl w:val="0"/>
          <w:numId w:val="5"/>
        </w:numPr>
        <w:spacing w:line="560" w:lineRule="exact"/>
        <w:jc w:val="left"/>
        <w:rPr>
          <w:rFonts w:ascii="仿宋_GB2312" w:eastAsia="仿宋_GB2312" w:cs="Times New Roman"/>
          <w:b/>
          <w:bCs/>
          <w:sz w:val="30"/>
          <w:szCs w:val="30"/>
        </w:rPr>
      </w:pPr>
      <w:r w:rsidRPr="00C855CF">
        <w:rPr>
          <w:rFonts w:ascii="仿宋_GB2312" w:eastAsia="仿宋_GB2312" w:cs="仿宋_GB2312" w:hint="eastAsia"/>
          <w:b/>
          <w:bCs/>
          <w:sz w:val="30"/>
          <w:szCs w:val="30"/>
        </w:rPr>
        <w:t>基本镇情</w:t>
      </w:r>
    </w:p>
    <w:p w:rsidR="00BA2C5F" w:rsidRPr="008B4709" w:rsidRDefault="00BA2C5F" w:rsidP="00BA2C5F">
      <w:pPr>
        <w:spacing w:line="560" w:lineRule="exact"/>
        <w:ind w:firstLineChars="200" w:firstLine="600"/>
        <w:rPr>
          <w:rFonts w:ascii="仿宋_GB2312" w:eastAsia="仿宋_GB2312" w:hAnsi="Times New Roman" w:cs="Times New Roman"/>
          <w:sz w:val="30"/>
          <w:szCs w:val="30"/>
        </w:rPr>
      </w:pPr>
      <w:r w:rsidRPr="008B4709">
        <w:rPr>
          <w:rFonts w:ascii="仿宋_GB2312" w:eastAsia="仿宋_GB2312" w:hAnsi="Times New Roman" w:cs="仿宋_GB2312" w:hint="eastAsia"/>
          <w:sz w:val="30"/>
          <w:szCs w:val="30"/>
        </w:rPr>
        <w:t>区位</w:t>
      </w:r>
      <w:r>
        <w:rPr>
          <w:rFonts w:ascii="仿宋_GB2312" w:eastAsia="仿宋_GB2312" w:hAnsi="Times New Roman" w:cs="仿宋_GB2312" w:hint="eastAsia"/>
          <w:sz w:val="30"/>
          <w:szCs w:val="30"/>
        </w:rPr>
        <w:t>：</w:t>
      </w:r>
      <w:r w:rsidRPr="008B4709">
        <w:rPr>
          <w:rFonts w:ascii="仿宋_GB2312" w:eastAsia="仿宋_GB2312" w:hAnsi="Times New Roman" w:cs="仿宋_GB2312" w:hint="eastAsia"/>
          <w:sz w:val="30"/>
          <w:szCs w:val="30"/>
        </w:rPr>
        <w:t>自然地理区位</w:t>
      </w:r>
      <w:r>
        <w:rPr>
          <w:rFonts w:ascii="仿宋_GB2312" w:eastAsia="仿宋_GB2312" w:hAnsi="Times New Roman" w:cs="仿宋_GB2312" w:hint="eastAsia"/>
          <w:sz w:val="30"/>
          <w:szCs w:val="30"/>
        </w:rPr>
        <w:t>、</w:t>
      </w:r>
      <w:r w:rsidRPr="008B4709">
        <w:rPr>
          <w:rFonts w:ascii="仿宋_GB2312" w:eastAsia="仿宋_GB2312" w:hAnsi="Times New Roman" w:cs="仿宋_GB2312" w:hint="eastAsia"/>
          <w:sz w:val="30"/>
          <w:szCs w:val="30"/>
        </w:rPr>
        <w:t>交通地理区位、经济地理区位</w:t>
      </w:r>
      <w:r>
        <w:rPr>
          <w:rFonts w:ascii="仿宋_GB2312" w:eastAsia="仿宋_GB2312" w:hAnsi="Times New Roman" w:cs="仿宋_GB2312" w:hint="eastAsia"/>
          <w:sz w:val="30"/>
          <w:szCs w:val="30"/>
        </w:rPr>
        <w:t>等。</w:t>
      </w:r>
    </w:p>
    <w:p w:rsidR="00BA2C5F" w:rsidRPr="008B4709" w:rsidRDefault="00BA2C5F" w:rsidP="00BA2C5F">
      <w:pPr>
        <w:spacing w:line="560" w:lineRule="exact"/>
        <w:ind w:firstLineChars="200" w:firstLine="600"/>
        <w:rPr>
          <w:rFonts w:ascii="仿宋_GB2312" w:eastAsia="仿宋_GB2312" w:hAnsi="Times New Roman" w:cs="Times New Roman"/>
          <w:sz w:val="30"/>
          <w:szCs w:val="30"/>
        </w:rPr>
      </w:pPr>
      <w:r>
        <w:rPr>
          <w:rFonts w:ascii="仿宋_GB2312" w:eastAsia="仿宋_GB2312" w:hAnsi="Times New Roman" w:cs="仿宋_GB2312" w:hint="eastAsia"/>
          <w:sz w:val="30"/>
          <w:szCs w:val="30"/>
        </w:rPr>
        <w:t>建置沿革：镇</w:t>
      </w:r>
      <w:r w:rsidRPr="008B4709">
        <w:rPr>
          <w:rFonts w:ascii="仿宋_GB2312" w:eastAsia="仿宋_GB2312" w:hAnsi="Times New Roman" w:cs="仿宋_GB2312" w:hint="eastAsia"/>
          <w:sz w:val="30"/>
          <w:szCs w:val="30"/>
        </w:rPr>
        <w:t>名由来、</w:t>
      </w:r>
      <w:r>
        <w:rPr>
          <w:rFonts w:ascii="仿宋_GB2312" w:eastAsia="仿宋_GB2312" w:hAnsi="Times New Roman" w:cs="仿宋_GB2312" w:hint="eastAsia"/>
          <w:sz w:val="30"/>
          <w:szCs w:val="30"/>
        </w:rPr>
        <w:t>辖区变迁、所辖村落历史变迁等。</w:t>
      </w:r>
    </w:p>
    <w:p w:rsidR="00BA2C5F" w:rsidRPr="008B4709" w:rsidRDefault="00BA2C5F" w:rsidP="00BA2C5F">
      <w:pPr>
        <w:spacing w:line="560" w:lineRule="exact"/>
        <w:ind w:firstLineChars="200" w:firstLine="600"/>
        <w:rPr>
          <w:rFonts w:ascii="仿宋_GB2312" w:eastAsia="仿宋_GB2312" w:hAnsi="Times New Roman" w:cs="Times New Roman"/>
          <w:sz w:val="30"/>
          <w:szCs w:val="30"/>
        </w:rPr>
      </w:pPr>
      <w:r>
        <w:rPr>
          <w:rFonts w:ascii="仿宋_GB2312" w:eastAsia="仿宋_GB2312" w:hAnsi="Times New Roman" w:cs="仿宋_GB2312" w:hint="eastAsia"/>
          <w:sz w:val="30"/>
          <w:szCs w:val="30"/>
        </w:rPr>
        <w:t>地理：自然环境、地形地貌</w:t>
      </w:r>
      <w:r w:rsidRPr="008B4709">
        <w:rPr>
          <w:rFonts w:ascii="仿宋_GB2312" w:eastAsia="仿宋_GB2312" w:hAnsi="Times New Roman" w:cs="仿宋_GB2312" w:hint="eastAsia"/>
          <w:sz w:val="30"/>
          <w:szCs w:val="30"/>
        </w:rPr>
        <w:t>、</w:t>
      </w:r>
      <w:r>
        <w:rPr>
          <w:rFonts w:ascii="仿宋_GB2312" w:eastAsia="仿宋_GB2312" w:hAnsi="Times New Roman" w:cs="仿宋_GB2312" w:hint="eastAsia"/>
          <w:sz w:val="30"/>
          <w:szCs w:val="30"/>
        </w:rPr>
        <w:t>气候、</w:t>
      </w:r>
      <w:r w:rsidRPr="008B4709">
        <w:rPr>
          <w:rFonts w:ascii="仿宋_GB2312" w:eastAsia="仿宋_GB2312" w:hAnsi="Times New Roman" w:cs="仿宋_GB2312" w:hint="eastAsia"/>
          <w:sz w:val="30"/>
          <w:szCs w:val="30"/>
        </w:rPr>
        <w:t>主要山水</w:t>
      </w:r>
      <w:r>
        <w:rPr>
          <w:rFonts w:ascii="仿宋_GB2312" w:eastAsia="仿宋_GB2312" w:hAnsi="Times New Roman" w:cs="仿宋_GB2312" w:hint="eastAsia"/>
          <w:sz w:val="30"/>
          <w:szCs w:val="30"/>
        </w:rPr>
        <w:t>、自然资源等。</w:t>
      </w:r>
    </w:p>
    <w:p w:rsidR="00BA2C5F" w:rsidRPr="008B4709" w:rsidRDefault="00BA2C5F" w:rsidP="00BA2C5F">
      <w:pPr>
        <w:spacing w:line="560" w:lineRule="exact"/>
        <w:ind w:firstLineChars="200" w:firstLine="600"/>
        <w:rPr>
          <w:rFonts w:ascii="仿宋_GB2312" w:eastAsia="仿宋_GB2312" w:hAnsi="Times New Roman" w:cs="Times New Roman"/>
          <w:sz w:val="30"/>
          <w:szCs w:val="30"/>
        </w:rPr>
      </w:pPr>
      <w:r w:rsidRPr="008B4709">
        <w:rPr>
          <w:rFonts w:ascii="仿宋_GB2312" w:eastAsia="仿宋_GB2312" w:hAnsi="Times New Roman" w:cs="仿宋_GB2312" w:hint="eastAsia"/>
          <w:sz w:val="30"/>
          <w:szCs w:val="30"/>
        </w:rPr>
        <w:t>人口</w:t>
      </w:r>
      <w:r>
        <w:rPr>
          <w:rFonts w:ascii="仿宋_GB2312" w:eastAsia="仿宋_GB2312" w:hAnsi="Times New Roman" w:cs="仿宋_GB2312" w:hint="eastAsia"/>
          <w:sz w:val="30"/>
          <w:szCs w:val="30"/>
        </w:rPr>
        <w:t>：人口总量、</w:t>
      </w:r>
      <w:r w:rsidRPr="008B4709">
        <w:rPr>
          <w:rFonts w:ascii="仿宋_GB2312" w:eastAsia="仿宋_GB2312" w:hAnsi="Times New Roman" w:cs="仿宋_GB2312" w:hint="eastAsia"/>
          <w:sz w:val="30"/>
          <w:szCs w:val="30"/>
        </w:rPr>
        <w:t>民族构成、主要姓氏</w:t>
      </w:r>
      <w:r>
        <w:rPr>
          <w:rFonts w:ascii="仿宋_GB2312" w:eastAsia="仿宋_GB2312" w:hAnsi="Times New Roman" w:cs="仿宋_GB2312" w:hint="eastAsia"/>
          <w:sz w:val="30"/>
          <w:szCs w:val="30"/>
        </w:rPr>
        <w:t>、人口源流迁徙等。</w:t>
      </w:r>
    </w:p>
    <w:p w:rsidR="00BA2C5F" w:rsidRDefault="00BA2C5F" w:rsidP="00BA2C5F">
      <w:pPr>
        <w:spacing w:line="560" w:lineRule="exact"/>
        <w:ind w:firstLineChars="200" w:firstLine="600"/>
        <w:rPr>
          <w:rFonts w:ascii="仿宋_GB2312" w:eastAsia="仿宋_GB2312" w:hAnsi="Times New Roman" w:cs="Times New Roman"/>
          <w:sz w:val="30"/>
          <w:szCs w:val="30"/>
        </w:rPr>
      </w:pPr>
      <w:r>
        <w:rPr>
          <w:rFonts w:ascii="仿宋_GB2312" w:eastAsia="仿宋_GB2312" w:hAnsi="Times New Roman" w:cs="仿宋_GB2312" w:hint="eastAsia"/>
          <w:sz w:val="30"/>
          <w:szCs w:val="30"/>
        </w:rPr>
        <w:t>政治、</w:t>
      </w:r>
      <w:r w:rsidRPr="008B4709">
        <w:rPr>
          <w:rFonts w:ascii="仿宋_GB2312" w:eastAsia="仿宋_GB2312" w:hAnsi="Times New Roman" w:cs="仿宋_GB2312" w:hint="eastAsia"/>
          <w:sz w:val="30"/>
          <w:szCs w:val="30"/>
        </w:rPr>
        <w:t>经济</w:t>
      </w:r>
      <w:r>
        <w:rPr>
          <w:rFonts w:ascii="仿宋_GB2312" w:eastAsia="仿宋_GB2312" w:hAnsi="Times New Roman" w:cs="仿宋_GB2312" w:hint="eastAsia"/>
          <w:sz w:val="30"/>
          <w:szCs w:val="30"/>
        </w:rPr>
        <w:t>、文化、</w:t>
      </w:r>
      <w:r w:rsidRPr="008B4709">
        <w:rPr>
          <w:rFonts w:ascii="仿宋_GB2312" w:eastAsia="仿宋_GB2312" w:hAnsi="Times New Roman" w:cs="仿宋_GB2312" w:hint="eastAsia"/>
          <w:sz w:val="30"/>
          <w:szCs w:val="30"/>
        </w:rPr>
        <w:t>社会发展</w:t>
      </w:r>
      <w:r>
        <w:rPr>
          <w:rFonts w:ascii="仿宋_GB2312" w:eastAsia="仿宋_GB2312" w:hAnsi="Times New Roman" w:cs="仿宋_GB2312" w:hint="eastAsia"/>
          <w:sz w:val="30"/>
          <w:szCs w:val="30"/>
        </w:rPr>
        <w:t>概况等。</w:t>
      </w:r>
    </w:p>
    <w:p w:rsidR="00BA2C5F" w:rsidRDefault="00BA2C5F" w:rsidP="00BA2C5F">
      <w:pPr>
        <w:spacing w:line="560" w:lineRule="exact"/>
        <w:ind w:firstLineChars="200" w:firstLine="600"/>
        <w:rPr>
          <w:rFonts w:ascii="仿宋_GB2312" w:eastAsia="仿宋_GB2312" w:hAnsi="Times New Roman" w:cs="Times New Roman"/>
          <w:sz w:val="30"/>
          <w:szCs w:val="30"/>
        </w:rPr>
      </w:pPr>
      <w:r>
        <w:rPr>
          <w:rFonts w:ascii="仿宋_GB2312" w:eastAsia="仿宋_GB2312" w:hAnsi="Times New Roman" w:cs="仿宋_GB2312" w:hint="eastAsia"/>
          <w:sz w:val="30"/>
          <w:szCs w:val="30"/>
        </w:rPr>
        <w:t>镇区功能布局、基础设施、公用事业等。</w:t>
      </w:r>
    </w:p>
    <w:p w:rsidR="00BA2C5F" w:rsidRDefault="00BA2C5F" w:rsidP="00BA2C5F">
      <w:pPr>
        <w:spacing w:line="560" w:lineRule="exact"/>
        <w:ind w:firstLineChars="200" w:firstLine="600"/>
        <w:rPr>
          <w:rFonts w:ascii="仿宋_GB2312" w:eastAsia="仿宋_GB2312" w:hAnsi="Times New Roman" w:cs="Times New Roman"/>
          <w:sz w:val="30"/>
          <w:szCs w:val="30"/>
        </w:rPr>
      </w:pPr>
      <w:r>
        <w:rPr>
          <w:rFonts w:ascii="仿宋_GB2312" w:eastAsia="仿宋_GB2312" w:hAnsi="Times New Roman" w:cs="仿宋_GB2312" w:hint="eastAsia"/>
          <w:sz w:val="30"/>
          <w:szCs w:val="30"/>
        </w:rPr>
        <w:t>政事民生：有本镇特色的重大政事、居民生活等。</w:t>
      </w:r>
    </w:p>
    <w:p w:rsidR="00BA2C5F" w:rsidRPr="008B4709" w:rsidRDefault="00BA2C5F" w:rsidP="00BA2C5F">
      <w:pPr>
        <w:spacing w:line="560" w:lineRule="exact"/>
        <w:ind w:firstLineChars="200" w:firstLine="600"/>
        <w:rPr>
          <w:rFonts w:ascii="仿宋_GB2312" w:eastAsia="仿宋_GB2312" w:hAnsi="Times New Roman" w:cs="Times New Roman"/>
          <w:sz w:val="30"/>
          <w:szCs w:val="30"/>
        </w:rPr>
      </w:pPr>
      <w:r w:rsidRPr="008B4709">
        <w:rPr>
          <w:rFonts w:ascii="仿宋_GB2312" w:eastAsia="仿宋_GB2312" w:hAnsi="Times New Roman" w:cs="仿宋_GB2312" w:hint="eastAsia"/>
          <w:sz w:val="30"/>
          <w:szCs w:val="30"/>
        </w:rPr>
        <w:t>●</w:t>
      </w:r>
      <w:r>
        <w:rPr>
          <w:rFonts w:ascii="仿宋_GB2312" w:eastAsia="仿宋_GB2312" w:hAnsi="Times New Roman" w:cs="仿宋_GB2312" w:hint="eastAsia"/>
          <w:b/>
          <w:bCs/>
          <w:sz w:val="30"/>
          <w:szCs w:val="30"/>
        </w:rPr>
        <w:t>大事纪略</w:t>
      </w:r>
    </w:p>
    <w:p w:rsidR="00BA2C5F" w:rsidRPr="008B4709" w:rsidRDefault="00BA2C5F" w:rsidP="00BA2C5F">
      <w:pPr>
        <w:spacing w:line="560" w:lineRule="exact"/>
        <w:ind w:firstLineChars="200" w:firstLine="600"/>
        <w:rPr>
          <w:rFonts w:ascii="仿宋_GB2312" w:eastAsia="仿宋_GB2312" w:hAnsi="Times New Roman" w:cs="Times New Roman"/>
          <w:sz w:val="30"/>
          <w:szCs w:val="30"/>
        </w:rPr>
      </w:pPr>
      <w:r>
        <w:rPr>
          <w:rFonts w:ascii="仿宋_GB2312" w:eastAsia="仿宋_GB2312" w:hAnsi="Times New Roman" w:cs="仿宋_GB2312" w:hint="eastAsia"/>
          <w:sz w:val="30"/>
          <w:szCs w:val="30"/>
        </w:rPr>
        <w:t>对本镇发展具有重要影响、重要历史意义的大事，按照时间顺序采用纪事本末体记述。</w:t>
      </w:r>
    </w:p>
    <w:p w:rsidR="00BA2C5F" w:rsidRPr="00E70256" w:rsidRDefault="00BA2C5F" w:rsidP="00BA2C5F">
      <w:pPr>
        <w:spacing w:line="560" w:lineRule="exact"/>
        <w:ind w:firstLineChars="200" w:firstLine="602"/>
        <w:rPr>
          <w:rFonts w:ascii="仿宋_GB2312" w:eastAsia="仿宋_GB2312" w:hAnsi="Times New Roman" w:cs="Times New Roman"/>
          <w:b/>
          <w:bCs/>
          <w:sz w:val="30"/>
          <w:szCs w:val="30"/>
        </w:rPr>
      </w:pPr>
      <w:r>
        <w:rPr>
          <w:rFonts w:ascii="仿宋_GB2312" w:eastAsia="仿宋_GB2312" w:hAnsi="Times New Roman" w:cs="仿宋_GB2312" w:hint="eastAsia"/>
          <w:b/>
          <w:bCs/>
          <w:sz w:val="30"/>
          <w:szCs w:val="30"/>
        </w:rPr>
        <w:lastRenderedPageBreak/>
        <w:t>★文物胜</w:t>
      </w:r>
      <w:r w:rsidRPr="00E70256">
        <w:rPr>
          <w:rFonts w:ascii="仿宋_GB2312" w:eastAsia="仿宋_GB2312" w:hAnsi="Times New Roman" w:cs="仿宋_GB2312" w:hint="eastAsia"/>
          <w:b/>
          <w:bCs/>
          <w:sz w:val="30"/>
          <w:szCs w:val="30"/>
        </w:rPr>
        <w:t>迹（主要针对历史文化名镇）</w:t>
      </w:r>
    </w:p>
    <w:p w:rsidR="00BA2C5F" w:rsidRPr="008B4709" w:rsidRDefault="00BA2C5F" w:rsidP="00BA2C5F">
      <w:pPr>
        <w:spacing w:line="560" w:lineRule="exact"/>
        <w:ind w:firstLineChars="200" w:firstLine="600"/>
        <w:rPr>
          <w:rFonts w:ascii="仿宋_GB2312" w:eastAsia="仿宋_GB2312" w:hAnsi="Times New Roman" w:cs="Times New Roman"/>
          <w:sz w:val="30"/>
          <w:szCs w:val="30"/>
        </w:rPr>
      </w:pPr>
      <w:r>
        <w:rPr>
          <w:rFonts w:ascii="仿宋_GB2312" w:eastAsia="仿宋_GB2312" w:hAnsi="Times New Roman" w:cs="仿宋_GB2312" w:hint="eastAsia"/>
          <w:sz w:val="30"/>
          <w:szCs w:val="30"/>
        </w:rPr>
        <w:t>文物古迹历史与现状，在全国或国际上具有重要影响的文物古迹可升格为类目</w:t>
      </w:r>
      <w:r w:rsidRPr="008B4709">
        <w:rPr>
          <w:rFonts w:ascii="仿宋_GB2312" w:eastAsia="仿宋_GB2312" w:hAnsi="Times New Roman" w:cs="仿宋_GB2312" w:hint="eastAsia"/>
          <w:sz w:val="30"/>
          <w:szCs w:val="30"/>
        </w:rPr>
        <w:t>。</w:t>
      </w:r>
    </w:p>
    <w:p w:rsidR="00BA2C5F" w:rsidRPr="003850A9" w:rsidRDefault="00BA2C5F" w:rsidP="00BA2C5F">
      <w:pPr>
        <w:spacing w:line="560" w:lineRule="exact"/>
        <w:ind w:firstLineChars="200" w:firstLine="602"/>
        <w:rPr>
          <w:rFonts w:ascii="仿宋_GB2312" w:eastAsia="仿宋_GB2312" w:hAnsi="Times New Roman" w:cs="Times New Roman"/>
          <w:b/>
          <w:bCs/>
          <w:sz w:val="30"/>
          <w:szCs w:val="30"/>
        </w:rPr>
      </w:pPr>
      <w:r w:rsidRPr="003850A9">
        <w:rPr>
          <w:rFonts w:ascii="仿宋_GB2312" w:eastAsia="仿宋_GB2312" w:hAnsi="Times New Roman" w:cs="仿宋_GB2312" w:hint="eastAsia"/>
          <w:b/>
          <w:bCs/>
          <w:sz w:val="30"/>
          <w:szCs w:val="30"/>
        </w:rPr>
        <w:t>★古镇保护（主要针对历史文化名镇）</w:t>
      </w:r>
    </w:p>
    <w:p w:rsidR="00BA2C5F" w:rsidRDefault="00BA2C5F" w:rsidP="00BA2C5F">
      <w:pPr>
        <w:spacing w:line="560" w:lineRule="exact"/>
        <w:ind w:firstLineChars="200" w:firstLine="600"/>
        <w:rPr>
          <w:rFonts w:ascii="仿宋_GB2312" w:eastAsia="仿宋_GB2312" w:hAnsi="Times New Roman" w:cs="Times New Roman"/>
          <w:sz w:val="30"/>
          <w:szCs w:val="30"/>
        </w:rPr>
      </w:pPr>
      <w:r>
        <w:rPr>
          <w:rFonts w:ascii="仿宋_GB2312" w:eastAsia="仿宋_GB2312" w:hAnsi="Times New Roman" w:cs="仿宋_GB2312" w:hint="eastAsia"/>
          <w:sz w:val="30"/>
          <w:szCs w:val="30"/>
        </w:rPr>
        <w:t>古镇风貌、历史文化保护区及古建筑保护等</w:t>
      </w:r>
      <w:r w:rsidRPr="008B4709">
        <w:rPr>
          <w:rFonts w:ascii="仿宋_GB2312" w:eastAsia="仿宋_GB2312" w:hAnsi="Times New Roman" w:cs="仿宋_GB2312" w:hint="eastAsia"/>
          <w:sz w:val="30"/>
          <w:szCs w:val="30"/>
        </w:rPr>
        <w:t>。</w:t>
      </w:r>
    </w:p>
    <w:p w:rsidR="00BA2C5F" w:rsidRPr="003850A9" w:rsidRDefault="00BA2C5F" w:rsidP="00BA2C5F">
      <w:pPr>
        <w:spacing w:line="560" w:lineRule="exact"/>
        <w:ind w:firstLineChars="200" w:firstLine="602"/>
        <w:rPr>
          <w:rFonts w:ascii="仿宋_GB2312" w:eastAsia="仿宋_GB2312" w:hAnsi="Times New Roman" w:cs="Times New Roman"/>
          <w:b/>
          <w:bCs/>
          <w:sz w:val="30"/>
          <w:szCs w:val="30"/>
        </w:rPr>
      </w:pPr>
      <w:r w:rsidRPr="003850A9">
        <w:rPr>
          <w:rFonts w:ascii="仿宋_GB2312" w:eastAsia="仿宋_GB2312" w:hAnsi="Times New Roman" w:cs="仿宋_GB2312" w:hint="eastAsia"/>
          <w:b/>
          <w:bCs/>
          <w:sz w:val="30"/>
          <w:szCs w:val="30"/>
        </w:rPr>
        <w:t>★</w:t>
      </w:r>
      <w:r>
        <w:rPr>
          <w:rFonts w:ascii="仿宋_GB2312" w:eastAsia="仿宋_GB2312" w:hAnsi="Times New Roman" w:cs="仿宋_GB2312" w:hint="eastAsia"/>
          <w:b/>
          <w:bCs/>
          <w:sz w:val="30"/>
          <w:szCs w:val="30"/>
        </w:rPr>
        <w:t>经济产业</w:t>
      </w:r>
      <w:r w:rsidRPr="003850A9">
        <w:rPr>
          <w:rFonts w:ascii="仿宋_GB2312" w:eastAsia="仿宋_GB2312" w:hAnsi="Times New Roman" w:cs="仿宋_GB2312" w:hint="eastAsia"/>
          <w:b/>
          <w:bCs/>
          <w:sz w:val="30"/>
          <w:szCs w:val="30"/>
        </w:rPr>
        <w:t>（主要针对</w:t>
      </w:r>
      <w:r>
        <w:rPr>
          <w:rFonts w:ascii="仿宋_GB2312" w:eastAsia="仿宋_GB2312" w:hAnsi="Times New Roman" w:cs="仿宋_GB2312" w:hint="eastAsia"/>
          <w:b/>
          <w:bCs/>
          <w:sz w:val="30"/>
          <w:szCs w:val="30"/>
        </w:rPr>
        <w:t>经济</w:t>
      </w:r>
      <w:r w:rsidRPr="003850A9">
        <w:rPr>
          <w:rFonts w:ascii="仿宋_GB2312" w:eastAsia="仿宋_GB2312" w:hAnsi="Times New Roman" w:cs="仿宋_GB2312" w:hint="eastAsia"/>
          <w:b/>
          <w:bCs/>
          <w:sz w:val="30"/>
          <w:szCs w:val="30"/>
        </w:rPr>
        <w:t>名镇</w:t>
      </w:r>
      <w:r>
        <w:rPr>
          <w:rFonts w:ascii="仿宋_GB2312" w:eastAsia="仿宋_GB2312" w:hAnsi="Times New Roman" w:cs="仿宋_GB2312" w:hint="eastAsia"/>
          <w:b/>
          <w:bCs/>
          <w:sz w:val="30"/>
          <w:szCs w:val="30"/>
        </w:rPr>
        <w:t>、专题特色镇</w:t>
      </w:r>
      <w:r w:rsidRPr="003850A9">
        <w:rPr>
          <w:rFonts w:ascii="仿宋_GB2312" w:eastAsia="仿宋_GB2312" w:hAnsi="Times New Roman" w:cs="仿宋_GB2312" w:hint="eastAsia"/>
          <w:b/>
          <w:bCs/>
          <w:sz w:val="30"/>
          <w:szCs w:val="30"/>
        </w:rPr>
        <w:t>）</w:t>
      </w:r>
    </w:p>
    <w:p w:rsidR="00BA2C5F" w:rsidRDefault="00BA2C5F" w:rsidP="00BA2C5F">
      <w:pPr>
        <w:spacing w:line="560" w:lineRule="exact"/>
        <w:ind w:firstLineChars="200" w:firstLine="600"/>
        <w:rPr>
          <w:rFonts w:ascii="仿宋_GB2312" w:eastAsia="仿宋_GB2312" w:hAnsi="Times New Roman" w:cs="Times New Roman"/>
          <w:sz w:val="30"/>
          <w:szCs w:val="30"/>
        </w:rPr>
      </w:pPr>
      <w:r>
        <w:rPr>
          <w:rFonts w:ascii="仿宋_GB2312" w:eastAsia="仿宋_GB2312" w:hAnsi="Times New Roman" w:cs="仿宋_GB2312" w:hint="eastAsia"/>
          <w:sz w:val="30"/>
          <w:szCs w:val="30"/>
        </w:rPr>
        <w:t>经济发展现状、支柱产业、全国地位、经济发展过程等。</w:t>
      </w:r>
    </w:p>
    <w:p w:rsidR="00BA2C5F" w:rsidRPr="00634775" w:rsidRDefault="00BA2C5F" w:rsidP="00BA2C5F">
      <w:pPr>
        <w:spacing w:line="560" w:lineRule="exact"/>
        <w:ind w:firstLineChars="200" w:firstLine="602"/>
        <w:rPr>
          <w:rFonts w:ascii="仿宋_GB2312" w:eastAsia="仿宋_GB2312" w:hAnsi="Times New Roman" w:cs="Times New Roman"/>
          <w:b/>
          <w:bCs/>
          <w:sz w:val="30"/>
          <w:szCs w:val="30"/>
        </w:rPr>
      </w:pPr>
      <w:r w:rsidRPr="00634775">
        <w:rPr>
          <w:rFonts w:ascii="仿宋_GB2312" w:eastAsia="仿宋_GB2312" w:hAnsi="Times New Roman" w:cs="仿宋_GB2312" w:hint="eastAsia"/>
          <w:b/>
          <w:bCs/>
          <w:sz w:val="30"/>
          <w:szCs w:val="30"/>
        </w:rPr>
        <w:t>★商</w:t>
      </w:r>
      <w:r>
        <w:rPr>
          <w:rFonts w:ascii="仿宋_GB2312" w:eastAsia="仿宋_GB2312" w:hAnsi="Times New Roman" w:cs="仿宋_GB2312" w:hint="eastAsia"/>
          <w:b/>
          <w:bCs/>
          <w:sz w:val="30"/>
          <w:szCs w:val="30"/>
        </w:rPr>
        <w:t>业</w:t>
      </w:r>
      <w:r w:rsidRPr="00634775">
        <w:rPr>
          <w:rFonts w:ascii="仿宋_GB2312" w:eastAsia="仿宋_GB2312" w:hAnsi="Times New Roman" w:cs="仿宋_GB2312" w:hint="eastAsia"/>
          <w:b/>
          <w:bCs/>
          <w:sz w:val="30"/>
          <w:szCs w:val="30"/>
        </w:rPr>
        <w:t>贸</w:t>
      </w:r>
      <w:r>
        <w:rPr>
          <w:rFonts w:ascii="仿宋_GB2312" w:eastAsia="仿宋_GB2312" w:hAnsi="Times New Roman" w:cs="仿宋_GB2312" w:hint="eastAsia"/>
          <w:b/>
          <w:bCs/>
          <w:sz w:val="30"/>
          <w:szCs w:val="30"/>
        </w:rPr>
        <w:t>易</w:t>
      </w:r>
      <w:r w:rsidRPr="00634775">
        <w:rPr>
          <w:rFonts w:ascii="仿宋_GB2312" w:eastAsia="仿宋_GB2312" w:hAnsi="Times New Roman" w:cs="仿宋_GB2312" w:hint="eastAsia"/>
          <w:b/>
          <w:bCs/>
          <w:sz w:val="30"/>
          <w:szCs w:val="30"/>
        </w:rPr>
        <w:t>（主要针对经济名镇</w:t>
      </w:r>
      <w:r>
        <w:rPr>
          <w:rFonts w:ascii="仿宋_GB2312" w:eastAsia="仿宋_GB2312" w:hAnsi="Times New Roman" w:cs="仿宋_GB2312" w:hint="eastAsia"/>
          <w:b/>
          <w:bCs/>
          <w:sz w:val="30"/>
          <w:szCs w:val="30"/>
        </w:rPr>
        <w:t>、专题特色镇</w:t>
      </w:r>
      <w:r w:rsidRPr="00634775">
        <w:rPr>
          <w:rFonts w:ascii="仿宋_GB2312" w:eastAsia="仿宋_GB2312" w:hAnsi="Times New Roman" w:cs="仿宋_GB2312" w:hint="eastAsia"/>
          <w:b/>
          <w:bCs/>
          <w:sz w:val="30"/>
          <w:szCs w:val="30"/>
        </w:rPr>
        <w:t>）</w:t>
      </w:r>
    </w:p>
    <w:p w:rsidR="00BA2C5F" w:rsidRPr="008B4709" w:rsidRDefault="00BA2C5F" w:rsidP="00BA2C5F">
      <w:pPr>
        <w:spacing w:line="560" w:lineRule="exact"/>
        <w:ind w:firstLineChars="200" w:firstLine="600"/>
        <w:rPr>
          <w:rFonts w:ascii="仿宋_GB2312" w:eastAsia="仿宋_GB2312" w:hAnsi="Times New Roman" w:cs="Times New Roman"/>
          <w:sz w:val="30"/>
          <w:szCs w:val="30"/>
        </w:rPr>
      </w:pPr>
      <w:r>
        <w:rPr>
          <w:rFonts w:ascii="仿宋_GB2312" w:eastAsia="仿宋_GB2312" w:hAnsi="Times New Roman" w:cs="仿宋_GB2312" w:hint="eastAsia"/>
          <w:sz w:val="30"/>
          <w:szCs w:val="30"/>
        </w:rPr>
        <w:t>历史上有影响的商贸行业、老字号</w:t>
      </w:r>
      <w:r w:rsidRPr="008B4709">
        <w:rPr>
          <w:rFonts w:ascii="仿宋_GB2312" w:eastAsia="仿宋_GB2312" w:hAnsi="Times New Roman" w:cs="仿宋_GB2312" w:hint="eastAsia"/>
          <w:sz w:val="30"/>
          <w:szCs w:val="30"/>
        </w:rPr>
        <w:t>、商贸企业集团、商业街区和专业市场</w:t>
      </w:r>
      <w:r>
        <w:rPr>
          <w:rFonts w:ascii="仿宋_GB2312" w:eastAsia="仿宋_GB2312" w:hAnsi="Times New Roman" w:cs="仿宋_GB2312" w:hint="eastAsia"/>
          <w:sz w:val="30"/>
          <w:szCs w:val="30"/>
        </w:rPr>
        <w:t>等</w:t>
      </w:r>
      <w:r w:rsidRPr="008B4709">
        <w:rPr>
          <w:rFonts w:ascii="仿宋_GB2312" w:eastAsia="仿宋_GB2312" w:hAnsi="Times New Roman" w:cs="仿宋_GB2312" w:hint="eastAsia"/>
          <w:sz w:val="30"/>
          <w:szCs w:val="30"/>
        </w:rPr>
        <w:t>。</w:t>
      </w:r>
    </w:p>
    <w:p w:rsidR="00BA2C5F" w:rsidRPr="003850A9" w:rsidRDefault="00BA2C5F" w:rsidP="00BA2C5F">
      <w:pPr>
        <w:spacing w:line="560" w:lineRule="exact"/>
        <w:ind w:firstLineChars="200" w:firstLine="602"/>
        <w:rPr>
          <w:rFonts w:ascii="仿宋_GB2312" w:eastAsia="仿宋_GB2312" w:hAnsi="Times New Roman" w:cs="Times New Roman"/>
          <w:b/>
          <w:bCs/>
          <w:sz w:val="30"/>
          <w:szCs w:val="30"/>
        </w:rPr>
      </w:pPr>
      <w:r w:rsidRPr="003850A9">
        <w:rPr>
          <w:rFonts w:ascii="仿宋_GB2312" w:eastAsia="仿宋_GB2312" w:hAnsi="Times New Roman" w:cs="仿宋_GB2312" w:hint="eastAsia"/>
          <w:b/>
          <w:bCs/>
          <w:sz w:val="30"/>
          <w:szCs w:val="30"/>
        </w:rPr>
        <w:t>★</w:t>
      </w:r>
      <w:r>
        <w:rPr>
          <w:rFonts w:ascii="仿宋_GB2312" w:eastAsia="仿宋_GB2312" w:hAnsi="Times New Roman" w:cs="仿宋_GB2312" w:hint="eastAsia"/>
          <w:b/>
          <w:bCs/>
          <w:sz w:val="30"/>
          <w:szCs w:val="30"/>
        </w:rPr>
        <w:t>特色优势</w:t>
      </w:r>
      <w:r w:rsidRPr="003850A9">
        <w:rPr>
          <w:rFonts w:ascii="仿宋_GB2312" w:eastAsia="仿宋_GB2312" w:hAnsi="Times New Roman" w:cs="仿宋_GB2312" w:hint="eastAsia"/>
          <w:b/>
          <w:bCs/>
          <w:sz w:val="30"/>
          <w:szCs w:val="30"/>
        </w:rPr>
        <w:t>（主要针对</w:t>
      </w:r>
      <w:r>
        <w:rPr>
          <w:rFonts w:ascii="仿宋_GB2312" w:eastAsia="仿宋_GB2312" w:hAnsi="Times New Roman" w:cs="仿宋_GB2312" w:hint="eastAsia"/>
          <w:b/>
          <w:bCs/>
          <w:sz w:val="30"/>
          <w:szCs w:val="30"/>
        </w:rPr>
        <w:t>经济名镇、专题特色</w:t>
      </w:r>
      <w:r w:rsidRPr="003850A9">
        <w:rPr>
          <w:rFonts w:ascii="仿宋_GB2312" w:eastAsia="仿宋_GB2312" w:hAnsi="Times New Roman" w:cs="仿宋_GB2312" w:hint="eastAsia"/>
          <w:b/>
          <w:bCs/>
          <w:sz w:val="30"/>
          <w:szCs w:val="30"/>
        </w:rPr>
        <w:t>名镇）</w:t>
      </w:r>
    </w:p>
    <w:p w:rsidR="00BA2C5F" w:rsidRPr="00E45984" w:rsidRDefault="00BA2C5F" w:rsidP="00BA2C5F">
      <w:pPr>
        <w:spacing w:line="560" w:lineRule="exact"/>
        <w:ind w:firstLineChars="200" w:firstLine="600"/>
        <w:rPr>
          <w:rFonts w:ascii="仿宋_GB2312" w:eastAsia="仿宋_GB2312" w:hAnsi="Times New Roman" w:cs="Times New Roman"/>
          <w:sz w:val="30"/>
          <w:szCs w:val="30"/>
        </w:rPr>
      </w:pPr>
      <w:r>
        <w:rPr>
          <w:rFonts w:ascii="仿宋_GB2312" w:eastAsia="仿宋_GB2312" w:hAnsi="Times New Roman" w:cs="仿宋_GB2312" w:hint="eastAsia"/>
          <w:sz w:val="30"/>
          <w:szCs w:val="30"/>
        </w:rPr>
        <w:t>行业或地域特色、发展历程、地位作用等。</w:t>
      </w:r>
    </w:p>
    <w:p w:rsidR="00BA2C5F" w:rsidRPr="00D5437E" w:rsidRDefault="00BA2C5F" w:rsidP="00BA2C5F">
      <w:pPr>
        <w:spacing w:line="560" w:lineRule="exact"/>
        <w:ind w:firstLineChars="200" w:firstLine="602"/>
        <w:rPr>
          <w:rFonts w:ascii="仿宋_GB2312" w:eastAsia="仿宋_GB2312" w:hAnsi="Times New Roman" w:cs="Times New Roman"/>
          <w:b/>
          <w:bCs/>
          <w:sz w:val="30"/>
          <w:szCs w:val="30"/>
        </w:rPr>
      </w:pPr>
      <w:r w:rsidRPr="00D5437E">
        <w:rPr>
          <w:rFonts w:ascii="仿宋_GB2312" w:eastAsia="仿宋_GB2312" w:hAnsi="Times New Roman" w:cs="仿宋_GB2312" w:hint="eastAsia"/>
          <w:b/>
          <w:bCs/>
          <w:sz w:val="30"/>
          <w:szCs w:val="30"/>
        </w:rPr>
        <w:t>★特色产业（主要针对</w:t>
      </w:r>
      <w:r>
        <w:rPr>
          <w:rFonts w:ascii="仿宋_GB2312" w:eastAsia="仿宋_GB2312" w:hAnsi="Times New Roman" w:cs="仿宋_GB2312" w:hint="eastAsia"/>
          <w:b/>
          <w:bCs/>
          <w:sz w:val="30"/>
          <w:szCs w:val="30"/>
        </w:rPr>
        <w:t>经济名镇、</w:t>
      </w:r>
      <w:r w:rsidRPr="00D5437E">
        <w:rPr>
          <w:rFonts w:ascii="仿宋_GB2312" w:eastAsia="仿宋_GB2312" w:hAnsi="Times New Roman" w:cs="仿宋_GB2312" w:hint="eastAsia"/>
          <w:b/>
          <w:bCs/>
          <w:sz w:val="30"/>
          <w:szCs w:val="30"/>
        </w:rPr>
        <w:t>专题特色名镇）</w:t>
      </w:r>
    </w:p>
    <w:p w:rsidR="00BA2C5F" w:rsidRPr="008B4709" w:rsidRDefault="00BA2C5F" w:rsidP="00BA2C5F">
      <w:pPr>
        <w:spacing w:line="560" w:lineRule="exact"/>
        <w:ind w:firstLineChars="200" w:firstLine="600"/>
        <w:rPr>
          <w:rFonts w:ascii="仿宋_GB2312" w:eastAsia="仿宋_GB2312" w:hAnsi="Times New Roman" w:cs="Times New Roman"/>
          <w:sz w:val="30"/>
          <w:szCs w:val="30"/>
        </w:rPr>
      </w:pPr>
      <w:r w:rsidRPr="008B4709">
        <w:rPr>
          <w:rFonts w:ascii="仿宋_GB2312" w:eastAsia="仿宋_GB2312" w:hAnsi="Times New Roman" w:cs="仿宋_GB2312" w:hint="eastAsia"/>
          <w:sz w:val="30"/>
          <w:szCs w:val="30"/>
        </w:rPr>
        <w:t>产业的历史形成、产业集群和产业链、专业市场、骨干支柱企业以及</w:t>
      </w:r>
      <w:r>
        <w:rPr>
          <w:rFonts w:ascii="仿宋_GB2312" w:eastAsia="仿宋_GB2312" w:hAnsi="Times New Roman" w:cs="仿宋_GB2312" w:hint="eastAsia"/>
          <w:sz w:val="30"/>
          <w:szCs w:val="30"/>
        </w:rPr>
        <w:t>行业文化等。</w:t>
      </w:r>
      <w:r w:rsidRPr="008B4709">
        <w:rPr>
          <w:rFonts w:ascii="仿宋_GB2312" w:eastAsia="仿宋_GB2312" w:hAnsi="Times New Roman" w:cs="仿宋_GB2312" w:hint="eastAsia"/>
          <w:sz w:val="30"/>
          <w:szCs w:val="30"/>
        </w:rPr>
        <w:t>以单一产业闻名的</w:t>
      </w:r>
      <w:r>
        <w:rPr>
          <w:rFonts w:ascii="仿宋_GB2312" w:eastAsia="仿宋_GB2312" w:hAnsi="Times New Roman" w:cs="仿宋_GB2312" w:hint="eastAsia"/>
          <w:sz w:val="30"/>
          <w:szCs w:val="30"/>
        </w:rPr>
        <w:t>镇</w:t>
      </w:r>
      <w:r w:rsidRPr="008B4709">
        <w:rPr>
          <w:rFonts w:ascii="仿宋_GB2312" w:eastAsia="仿宋_GB2312" w:hAnsi="Times New Roman" w:cs="仿宋_GB2312" w:hint="eastAsia"/>
          <w:sz w:val="30"/>
          <w:szCs w:val="30"/>
        </w:rPr>
        <w:t>可以该产业</w:t>
      </w:r>
      <w:r>
        <w:rPr>
          <w:rFonts w:ascii="仿宋_GB2312" w:eastAsia="仿宋_GB2312" w:hAnsi="Times New Roman" w:cs="仿宋_GB2312" w:hint="eastAsia"/>
          <w:sz w:val="30"/>
          <w:szCs w:val="30"/>
        </w:rPr>
        <w:t>设类目</w:t>
      </w:r>
      <w:r w:rsidRPr="008B4709">
        <w:rPr>
          <w:rFonts w:ascii="仿宋_GB2312" w:eastAsia="仿宋_GB2312" w:hAnsi="Times New Roman" w:cs="仿宋_GB2312" w:hint="eastAsia"/>
          <w:sz w:val="30"/>
          <w:szCs w:val="30"/>
        </w:rPr>
        <w:t>。</w:t>
      </w:r>
    </w:p>
    <w:p w:rsidR="00BA2C5F" w:rsidRPr="000F22B5" w:rsidRDefault="00BA2C5F" w:rsidP="00BA2C5F">
      <w:pPr>
        <w:spacing w:line="560" w:lineRule="exact"/>
        <w:ind w:firstLineChars="200" w:firstLine="602"/>
        <w:rPr>
          <w:rFonts w:ascii="仿宋_GB2312" w:eastAsia="仿宋_GB2312" w:hAnsi="Times New Roman" w:cs="Times New Roman"/>
          <w:b/>
          <w:bCs/>
          <w:sz w:val="30"/>
          <w:szCs w:val="30"/>
        </w:rPr>
      </w:pPr>
      <w:r>
        <w:rPr>
          <w:rFonts w:ascii="仿宋_GB2312" w:eastAsia="仿宋_GB2312" w:hAnsi="Times New Roman" w:cs="仿宋_GB2312" w:hint="eastAsia"/>
          <w:b/>
          <w:bCs/>
          <w:sz w:val="30"/>
          <w:szCs w:val="30"/>
        </w:rPr>
        <w:t>★特色文化（主要</w:t>
      </w:r>
      <w:r w:rsidRPr="000F22B5">
        <w:rPr>
          <w:rFonts w:ascii="仿宋_GB2312" w:eastAsia="仿宋_GB2312" w:hAnsi="Times New Roman" w:cs="仿宋_GB2312" w:hint="eastAsia"/>
          <w:b/>
          <w:bCs/>
          <w:sz w:val="30"/>
          <w:szCs w:val="30"/>
        </w:rPr>
        <w:t>针对专题特色名镇）</w:t>
      </w:r>
    </w:p>
    <w:p w:rsidR="00BA2C5F" w:rsidRPr="008B4709" w:rsidRDefault="00BA2C5F" w:rsidP="00BA2C5F">
      <w:pPr>
        <w:spacing w:line="560" w:lineRule="exact"/>
        <w:ind w:firstLineChars="200" w:firstLine="600"/>
        <w:rPr>
          <w:rFonts w:ascii="仿宋_GB2312" w:eastAsia="仿宋_GB2312" w:hAnsi="Times New Roman" w:cs="Times New Roman"/>
          <w:sz w:val="30"/>
          <w:szCs w:val="30"/>
        </w:rPr>
      </w:pPr>
      <w:r w:rsidRPr="008B4709">
        <w:rPr>
          <w:rFonts w:ascii="仿宋_GB2312" w:eastAsia="仿宋_GB2312" w:hAnsi="Times New Roman" w:cs="仿宋_GB2312" w:hint="eastAsia"/>
          <w:sz w:val="30"/>
          <w:szCs w:val="30"/>
        </w:rPr>
        <w:t>非物质文化遗产</w:t>
      </w:r>
      <w:r>
        <w:rPr>
          <w:rFonts w:ascii="仿宋_GB2312" w:eastAsia="仿宋_GB2312" w:hAnsi="Times New Roman" w:cs="仿宋_GB2312" w:hint="eastAsia"/>
          <w:sz w:val="30"/>
          <w:szCs w:val="30"/>
        </w:rPr>
        <w:t>、</w:t>
      </w:r>
      <w:r w:rsidRPr="008B4709">
        <w:rPr>
          <w:rFonts w:ascii="仿宋_GB2312" w:eastAsia="仿宋_GB2312" w:hAnsi="Times New Roman" w:cs="仿宋_GB2312" w:hint="eastAsia"/>
          <w:sz w:val="30"/>
          <w:szCs w:val="30"/>
        </w:rPr>
        <w:t>具有</w:t>
      </w:r>
      <w:r>
        <w:rPr>
          <w:rFonts w:ascii="仿宋_GB2312" w:eastAsia="仿宋_GB2312" w:hAnsi="Times New Roman" w:cs="仿宋_GB2312" w:hint="eastAsia"/>
          <w:sz w:val="30"/>
          <w:szCs w:val="30"/>
        </w:rPr>
        <w:t>重要</w:t>
      </w:r>
      <w:r w:rsidRPr="008B4709">
        <w:rPr>
          <w:rFonts w:ascii="仿宋_GB2312" w:eastAsia="仿宋_GB2312" w:hAnsi="Times New Roman" w:cs="仿宋_GB2312" w:hint="eastAsia"/>
          <w:sz w:val="30"/>
          <w:szCs w:val="30"/>
        </w:rPr>
        <w:t>影响的特色文化</w:t>
      </w:r>
      <w:r>
        <w:rPr>
          <w:rFonts w:ascii="仿宋_GB2312" w:eastAsia="仿宋_GB2312" w:hAnsi="Times New Roman" w:cs="仿宋_GB2312" w:hint="eastAsia"/>
          <w:sz w:val="30"/>
          <w:szCs w:val="30"/>
        </w:rPr>
        <w:t>等</w:t>
      </w:r>
      <w:r w:rsidRPr="008B4709">
        <w:rPr>
          <w:rFonts w:ascii="仿宋_GB2312" w:eastAsia="仿宋_GB2312" w:hAnsi="Times New Roman" w:cs="仿宋_GB2312" w:hint="eastAsia"/>
          <w:sz w:val="30"/>
          <w:szCs w:val="30"/>
        </w:rPr>
        <w:t>。</w:t>
      </w:r>
    </w:p>
    <w:p w:rsidR="00BA2C5F" w:rsidRPr="008B4709" w:rsidRDefault="00BA2C5F" w:rsidP="00BA2C5F">
      <w:pPr>
        <w:spacing w:line="560" w:lineRule="exact"/>
        <w:ind w:firstLineChars="200" w:firstLine="602"/>
        <w:rPr>
          <w:rFonts w:ascii="仿宋_GB2312" w:eastAsia="仿宋_GB2312" w:hAnsi="Times New Roman" w:cs="Times New Roman"/>
          <w:sz w:val="30"/>
          <w:szCs w:val="30"/>
        </w:rPr>
      </w:pPr>
      <w:r w:rsidRPr="008B4709">
        <w:rPr>
          <w:rFonts w:ascii="仿宋_GB2312" w:eastAsia="仿宋_GB2312" w:hAnsi="Times New Roman" w:cs="仿宋_GB2312" w:hint="eastAsia"/>
          <w:b/>
          <w:bCs/>
          <w:sz w:val="30"/>
          <w:szCs w:val="30"/>
        </w:rPr>
        <w:t>★旅游</w:t>
      </w:r>
      <w:r>
        <w:rPr>
          <w:rFonts w:ascii="仿宋_GB2312" w:eastAsia="仿宋_GB2312" w:hAnsi="Times New Roman" w:cs="仿宋_GB2312" w:hint="eastAsia"/>
          <w:b/>
          <w:bCs/>
          <w:sz w:val="30"/>
          <w:szCs w:val="30"/>
        </w:rPr>
        <w:t>名胜（主要针对历史文化名镇和专题特色镇）</w:t>
      </w:r>
    </w:p>
    <w:p w:rsidR="00BA2C5F" w:rsidRPr="008B4709" w:rsidRDefault="00BA2C5F" w:rsidP="00BA2C5F">
      <w:pPr>
        <w:spacing w:line="560" w:lineRule="exact"/>
        <w:ind w:firstLineChars="200" w:firstLine="600"/>
        <w:rPr>
          <w:rFonts w:ascii="仿宋_GB2312" w:eastAsia="仿宋_GB2312" w:hAnsi="Times New Roman" w:cs="Times New Roman"/>
          <w:sz w:val="30"/>
          <w:szCs w:val="30"/>
        </w:rPr>
      </w:pPr>
      <w:r>
        <w:rPr>
          <w:rFonts w:ascii="仿宋_GB2312" w:eastAsia="仿宋_GB2312" w:hAnsi="Times New Roman" w:cs="仿宋_GB2312" w:hint="eastAsia"/>
          <w:sz w:val="30"/>
          <w:szCs w:val="30"/>
        </w:rPr>
        <w:t>旅游线路、</w:t>
      </w:r>
      <w:r w:rsidRPr="008B4709">
        <w:rPr>
          <w:rFonts w:ascii="仿宋_GB2312" w:eastAsia="仿宋_GB2312" w:hAnsi="Times New Roman" w:cs="仿宋_GB2312" w:hint="eastAsia"/>
          <w:sz w:val="30"/>
          <w:szCs w:val="30"/>
        </w:rPr>
        <w:t>景区景点</w:t>
      </w:r>
      <w:r>
        <w:rPr>
          <w:rFonts w:ascii="仿宋_GB2312" w:eastAsia="仿宋_GB2312" w:hAnsi="Times New Roman" w:cs="仿宋_GB2312" w:hint="eastAsia"/>
          <w:sz w:val="30"/>
          <w:szCs w:val="30"/>
        </w:rPr>
        <w:t>、</w:t>
      </w:r>
      <w:r w:rsidRPr="008B4709">
        <w:rPr>
          <w:rFonts w:ascii="仿宋_GB2312" w:eastAsia="仿宋_GB2312" w:hAnsi="Times New Roman" w:cs="仿宋_GB2312" w:hint="eastAsia"/>
          <w:sz w:val="30"/>
          <w:szCs w:val="30"/>
        </w:rPr>
        <w:t>旅游节庆</w:t>
      </w:r>
      <w:r>
        <w:rPr>
          <w:rFonts w:ascii="仿宋_GB2312" w:eastAsia="仿宋_GB2312" w:hAnsi="Times New Roman" w:cs="仿宋_GB2312" w:hint="eastAsia"/>
          <w:sz w:val="30"/>
          <w:szCs w:val="30"/>
        </w:rPr>
        <w:t>、旅游服务等。</w:t>
      </w:r>
    </w:p>
    <w:p w:rsidR="00BA2C5F" w:rsidRPr="008B4709" w:rsidRDefault="00BA2C5F" w:rsidP="00BA2C5F">
      <w:pPr>
        <w:spacing w:line="560" w:lineRule="exact"/>
        <w:ind w:firstLineChars="200" w:firstLine="600"/>
        <w:rPr>
          <w:rFonts w:ascii="仿宋_GB2312" w:eastAsia="仿宋_GB2312" w:hAnsi="Times New Roman" w:cs="Times New Roman"/>
          <w:sz w:val="30"/>
          <w:szCs w:val="30"/>
        </w:rPr>
      </w:pPr>
      <w:r w:rsidRPr="008B4709">
        <w:rPr>
          <w:rFonts w:ascii="仿宋_GB2312" w:eastAsia="仿宋_GB2312" w:hAnsi="Times New Roman" w:cs="仿宋_GB2312" w:hint="eastAsia"/>
          <w:sz w:val="30"/>
          <w:szCs w:val="30"/>
        </w:rPr>
        <w:t>●</w:t>
      </w:r>
      <w:r>
        <w:rPr>
          <w:rFonts w:ascii="仿宋_GB2312" w:eastAsia="仿宋_GB2312" w:hAnsi="Times New Roman" w:cs="仿宋_GB2312" w:hint="eastAsia"/>
          <w:b/>
          <w:bCs/>
          <w:sz w:val="30"/>
          <w:szCs w:val="30"/>
        </w:rPr>
        <w:t>风土风情</w:t>
      </w:r>
    </w:p>
    <w:p w:rsidR="00BA2C5F" w:rsidRDefault="00BA2C5F" w:rsidP="00BA2C5F">
      <w:pPr>
        <w:spacing w:line="560" w:lineRule="exact"/>
        <w:ind w:firstLineChars="200" w:firstLine="600"/>
        <w:rPr>
          <w:rFonts w:ascii="仿宋_GB2312" w:eastAsia="仿宋_GB2312" w:hAnsi="Times New Roman" w:cs="Times New Roman"/>
          <w:sz w:val="30"/>
          <w:szCs w:val="30"/>
        </w:rPr>
      </w:pPr>
      <w:r>
        <w:rPr>
          <w:rFonts w:ascii="仿宋_GB2312" w:eastAsia="仿宋_GB2312" w:hAnsi="Times New Roman" w:cs="仿宋_GB2312" w:hint="eastAsia"/>
          <w:sz w:val="30"/>
          <w:szCs w:val="30"/>
        </w:rPr>
        <w:t>美食小吃、</w:t>
      </w:r>
      <w:r w:rsidRPr="008B4709">
        <w:rPr>
          <w:rFonts w:ascii="仿宋_GB2312" w:eastAsia="仿宋_GB2312" w:hAnsi="Times New Roman" w:cs="仿宋_GB2312" w:hint="eastAsia"/>
          <w:sz w:val="30"/>
          <w:szCs w:val="30"/>
        </w:rPr>
        <w:t>土特名产、生活</w:t>
      </w:r>
      <w:r>
        <w:rPr>
          <w:rFonts w:ascii="仿宋_GB2312" w:eastAsia="仿宋_GB2312" w:hAnsi="Times New Roman" w:cs="仿宋_GB2312" w:hint="eastAsia"/>
          <w:sz w:val="30"/>
          <w:szCs w:val="30"/>
        </w:rPr>
        <w:t>习俗、庙会集场、岁时节俗</w:t>
      </w:r>
      <w:r w:rsidRPr="008B4709">
        <w:rPr>
          <w:rFonts w:ascii="仿宋_GB2312" w:eastAsia="仿宋_GB2312" w:hAnsi="Times New Roman" w:cs="仿宋_GB2312" w:hint="eastAsia"/>
          <w:sz w:val="30"/>
          <w:szCs w:val="30"/>
        </w:rPr>
        <w:t>、传统风俗</w:t>
      </w:r>
      <w:r>
        <w:rPr>
          <w:rFonts w:ascii="仿宋_GB2312" w:eastAsia="仿宋_GB2312" w:hAnsi="Times New Roman" w:cs="仿宋_GB2312" w:hint="eastAsia"/>
          <w:sz w:val="30"/>
          <w:szCs w:val="30"/>
        </w:rPr>
        <w:t>、</w:t>
      </w:r>
      <w:r w:rsidRPr="008B4709">
        <w:rPr>
          <w:rFonts w:ascii="仿宋_GB2312" w:eastAsia="仿宋_GB2312" w:hAnsi="Times New Roman" w:cs="仿宋_GB2312" w:hint="eastAsia"/>
          <w:sz w:val="30"/>
          <w:szCs w:val="30"/>
        </w:rPr>
        <w:t>民间</w:t>
      </w:r>
      <w:r>
        <w:rPr>
          <w:rFonts w:ascii="仿宋_GB2312" w:eastAsia="仿宋_GB2312" w:hAnsi="Times New Roman" w:cs="仿宋_GB2312" w:hint="eastAsia"/>
          <w:sz w:val="30"/>
          <w:szCs w:val="30"/>
        </w:rPr>
        <w:t>礼仪</w:t>
      </w:r>
      <w:r w:rsidRPr="008B4709">
        <w:rPr>
          <w:rFonts w:ascii="仿宋_GB2312" w:eastAsia="仿宋_GB2312" w:hAnsi="Times New Roman" w:cs="仿宋_GB2312" w:hint="eastAsia"/>
          <w:sz w:val="30"/>
          <w:szCs w:val="30"/>
        </w:rPr>
        <w:t>、</w:t>
      </w:r>
      <w:r>
        <w:rPr>
          <w:rFonts w:ascii="仿宋_GB2312" w:eastAsia="仿宋_GB2312" w:hAnsi="Times New Roman" w:cs="仿宋_GB2312" w:hint="eastAsia"/>
          <w:sz w:val="30"/>
          <w:szCs w:val="30"/>
        </w:rPr>
        <w:t>方言土语等</w:t>
      </w:r>
      <w:r w:rsidRPr="008B4709">
        <w:rPr>
          <w:rFonts w:ascii="仿宋_GB2312" w:eastAsia="仿宋_GB2312" w:hAnsi="Times New Roman" w:cs="仿宋_GB2312" w:hint="eastAsia"/>
          <w:sz w:val="30"/>
          <w:szCs w:val="30"/>
        </w:rPr>
        <w:t>。</w:t>
      </w:r>
    </w:p>
    <w:p w:rsidR="00BA2C5F" w:rsidRPr="008B4709" w:rsidRDefault="00BA2C5F" w:rsidP="00BA2C5F">
      <w:pPr>
        <w:spacing w:line="560" w:lineRule="exact"/>
        <w:ind w:firstLineChars="200" w:firstLine="600"/>
        <w:rPr>
          <w:rFonts w:ascii="仿宋_GB2312" w:eastAsia="仿宋_GB2312" w:hAnsi="Times New Roman" w:cs="Times New Roman"/>
          <w:sz w:val="30"/>
          <w:szCs w:val="30"/>
        </w:rPr>
      </w:pPr>
      <w:r w:rsidRPr="008B4709">
        <w:rPr>
          <w:rFonts w:ascii="仿宋_GB2312" w:eastAsia="仿宋_GB2312" w:hAnsi="Times New Roman" w:cs="仿宋_GB2312" w:hint="eastAsia"/>
          <w:sz w:val="30"/>
          <w:szCs w:val="30"/>
        </w:rPr>
        <w:t>●</w:t>
      </w:r>
      <w:r w:rsidRPr="008B4709">
        <w:rPr>
          <w:rFonts w:ascii="仿宋_GB2312" w:eastAsia="仿宋_GB2312" w:hAnsi="Times New Roman" w:cs="仿宋_GB2312" w:hint="eastAsia"/>
          <w:b/>
          <w:bCs/>
          <w:sz w:val="30"/>
          <w:szCs w:val="30"/>
        </w:rPr>
        <w:t>名人</w:t>
      </w:r>
      <w:r>
        <w:rPr>
          <w:rFonts w:ascii="仿宋_GB2312" w:eastAsia="仿宋_GB2312" w:hAnsi="Times New Roman" w:cs="仿宋_GB2312" w:hint="eastAsia"/>
          <w:b/>
          <w:bCs/>
          <w:sz w:val="30"/>
          <w:szCs w:val="30"/>
        </w:rPr>
        <w:t>与名镇</w:t>
      </w:r>
    </w:p>
    <w:p w:rsidR="00BA2C5F" w:rsidRPr="004410E0" w:rsidRDefault="00BA2C5F" w:rsidP="00BA2C5F">
      <w:pPr>
        <w:spacing w:line="560" w:lineRule="exact"/>
        <w:ind w:firstLineChars="200" w:firstLine="600"/>
        <w:rPr>
          <w:rFonts w:ascii="仿宋_GB2312" w:eastAsia="仿宋_GB2312" w:cs="Times New Roman"/>
          <w:sz w:val="30"/>
          <w:szCs w:val="30"/>
        </w:rPr>
      </w:pPr>
      <w:r w:rsidRPr="004410E0">
        <w:rPr>
          <w:rFonts w:ascii="仿宋_GB2312" w:eastAsia="仿宋_GB2312" w:cs="仿宋_GB2312" w:hint="eastAsia"/>
          <w:sz w:val="30"/>
          <w:szCs w:val="30"/>
        </w:rPr>
        <w:t>历史名人（如果名镇主要以某一个人最具影响，可单独设章）</w:t>
      </w:r>
    </w:p>
    <w:p w:rsidR="00BA2C5F" w:rsidRPr="00D726B2" w:rsidRDefault="00BA2C5F" w:rsidP="00BA2C5F">
      <w:pPr>
        <w:spacing w:line="560" w:lineRule="exact"/>
        <w:ind w:firstLineChars="200" w:firstLine="600"/>
        <w:rPr>
          <w:rFonts w:ascii="仿宋_GB2312" w:eastAsia="仿宋_GB2312" w:cs="Times New Roman"/>
          <w:sz w:val="30"/>
          <w:szCs w:val="30"/>
        </w:rPr>
      </w:pPr>
      <w:r w:rsidRPr="004410E0">
        <w:rPr>
          <w:rFonts w:ascii="仿宋_GB2312" w:eastAsia="仿宋_GB2312" w:cs="仿宋_GB2312" w:hint="eastAsia"/>
          <w:sz w:val="30"/>
          <w:szCs w:val="30"/>
        </w:rPr>
        <w:lastRenderedPageBreak/>
        <w:t>名人与名镇（只写名人与该镇发生关系产生重要影响的历史片段）</w:t>
      </w:r>
    </w:p>
    <w:p w:rsidR="00BA2C5F" w:rsidRPr="00BF2CA7" w:rsidRDefault="00BA2C5F" w:rsidP="00BA2C5F">
      <w:pPr>
        <w:spacing w:line="560" w:lineRule="exact"/>
        <w:ind w:firstLineChars="200" w:firstLine="602"/>
        <w:rPr>
          <w:rFonts w:ascii="仿宋_GB2312" w:eastAsia="仿宋_GB2312" w:hAnsi="Times New Roman" w:cs="Times New Roman"/>
          <w:b/>
          <w:bCs/>
          <w:sz w:val="30"/>
          <w:szCs w:val="30"/>
        </w:rPr>
      </w:pPr>
      <w:r w:rsidRPr="00BF2CA7">
        <w:rPr>
          <w:rFonts w:ascii="仿宋_GB2312" w:eastAsia="仿宋_GB2312" w:hAnsi="Times New Roman" w:cs="仿宋_GB2312" w:hint="eastAsia"/>
          <w:b/>
          <w:bCs/>
          <w:sz w:val="30"/>
          <w:szCs w:val="30"/>
        </w:rPr>
        <w:t>●</w:t>
      </w:r>
      <w:r>
        <w:rPr>
          <w:rFonts w:ascii="仿宋_GB2312" w:eastAsia="仿宋_GB2312" w:hAnsi="Times New Roman" w:cs="仿宋_GB2312" w:hint="eastAsia"/>
          <w:b/>
          <w:bCs/>
          <w:sz w:val="30"/>
          <w:szCs w:val="30"/>
        </w:rPr>
        <w:t>艺文</w:t>
      </w:r>
    </w:p>
    <w:p w:rsidR="00BA2C5F" w:rsidRDefault="00BA2C5F" w:rsidP="00BA2C5F">
      <w:pPr>
        <w:spacing w:line="560" w:lineRule="exact"/>
        <w:ind w:firstLineChars="200" w:firstLine="600"/>
        <w:rPr>
          <w:rFonts w:ascii="仿宋_GB2312" w:eastAsia="仿宋_GB2312" w:hAnsi="Times New Roman" w:cs="Times New Roman"/>
          <w:sz w:val="30"/>
          <w:szCs w:val="30"/>
        </w:rPr>
      </w:pPr>
      <w:r w:rsidRPr="008B4709">
        <w:rPr>
          <w:rFonts w:ascii="仿宋_GB2312" w:eastAsia="仿宋_GB2312" w:hAnsi="Times New Roman" w:cs="仿宋_GB2312" w:hint="eastAsia"/>
          <w:sz w:val="30"/>
          <w:szCs w:val="30"/>
        </w:rPr>
        <w:t>歌咏本地的有代表性的诗文</w:t>
      </w:r>
      <w:r>
        <w:rPr>
          <w:rFonts w:ascii="仿宋_GB2312" w:eastAsia="仿宋_GB2312" w:hAnsi="Times New Roman" w:cs="仿宋_GB2312" w:hint="eastAsia"/>
          <w:sz w:val="30"/>
          <w:szCs w:val="30"/>
        </w:rPr>
        <w:t>、书写本地风物的代表性楹联、民间传说、文献书目（包括志乘和其他地方文献）等。</w:t>
      </w:r>
    </w:p>
    <w:p w:rsidR="00BA2C5F" w:rsidRPr="009D0C32" w:rsidRDefault="00BA2C5F" w:rsidP="00BA2C5F">
      <w:pPr>
        <w:numPr>
          <w:ilvl w:val="0"/>
          <w:numId w:val="4"/>
        </w:numPr>
        <w:spacing w:line="560" w:lineRule="exact"/>
        <w:rPr>
          <w:rFonts w:ascii="仿宋_GB2312" w:eastAsia="仿宋_GB2312" w:hAnsi="Times New Roman" w:cs="Times New Roman"/>
          <w:b/>
          <w:bCs/>
          <w:sz w:val="30"/>
          <w:szCs w:val="30"/>
        </w:rPr>
      </w:pPr>
      <w:r w:rsidRPr="009D0C32">
        <w:rPr>
          <w:rFonts w:ascii="仿宋_GB2312" w:eastAsia="仿宋_GB2312" w:hAnsi="Times New Roman" w:cs="仿宋_GB2312" w:hint="eastAsia"/>
          <w:b/>
          <w:bCs/>
          <w:sz w:val="30"/>
          <w:szCs w:val="30"/>
        </w:rPr>
        <w:t>附录</w:t>
      </w:r>
    </w:p>
    <w:p w:rsidR="00BA2C5F" w:rsidRPr="009D0C32" w:rsidRDefault="00BA2C5F" w:rsidP="00BA2C5F">
      <w:pPr>
        <w:numPr>
          <w:ilvl w:val="0"/>
          <w:numId w:val="4"/>
        </w:numPr>
        <w:spacing w:line="560" w:lineRule="exact"/>
        <w:rPr>
          <w:rFonts w:ascii="仿宋_GB2312" w:eastAsia="仿宋_GB2312" w:hAnsi="Times New Roman" w:cs="Times New Roman"/>
          <w:b/>
          <w:bCs/>
          <w:sz w:val="30"/>
          <w:szCs w:val="30"/>
        </w:rPr>
      </w:pPr>
      <w:r w:rsidRPr="009D0C32">
        <w:rPr>
          <w:rFonts w:ascii="仿宋_GB2312" w:eastAsia="仿宋_GB2312" w:hAnsi="Times New Roman" w:cs="仿宋_GB2312" w:hint="eastAsia"/>
          <w:b/>
          <w:bCs/>
          <w:sz w:val="30"/>
          <w:szCs w:val="30"/>
        </w:rPr>
        <w:t>参考文献</w:t>
      </w:r>
    </w:p>
    <w:p w:rsidR="00BA2C5F" w:rsidRPr="009D0C32" w:rsidRDefault="00BA2C5F" w:rsidP="00BA2C5F">
      <w:pPr>
        <w:numPr>
          <w:ilvl w:val="0"/>
          <w:numId w:val="4"/>
        </w:numPr>
        <w:spacing w:line="560" w:lineRule="exact"/>
        <w:rPr>
          <w:rFonts w:ascii="仿宋_GB2312" w:eastAsia="仿宋_GB2312" w:hAnsi="Times New Roman" w:cs="Times New Roman"/>
          <w:b/>
          <w:bCs/>
          <w:sz w:val="30"/>
          <w:szCs w:val="30"/>
        </w:rPr>
      </w:pPr>
      <w:r w:rsidRPr="009D0C32">
        <w:rPr>
          <w:rFonts w:ascii="仿宋_GB2312" w:eastAsia="仿宋_GB2312" w:hAnsi="Times New Roman" w:cs="仿宋_GB2312" w:hint="eastAsia"/>
          <w:b/>
          <w:bCs/>
          <w:sz w:val="30"/>
          <w:szCs w:val="30"/>
        </w:rPr>
        <w:t>编后记</w:t>
      </w:r>
    </w:p>
    <w:p w:rsidR="00BA2C5F" w:rsidRDefault="00BA2C5F" w:rsidP="00BA2C5F">
      <w:pPr>
        <w:spacing w:line="560" w:lineRule="exact"/>
        <w:ind w:firstLineChars="200" w:firstLine="600"/>
        <w:rPr>
          <w:rFonts w:ascii="楷体_GB2312" w:eastAsia="楷体_GB2312" w:hAnsi="楷体" w:cs="楷体_GB2312"/>
          <w:sz w:val="30"/>
          <w:szCs w:val="30"/>
        </w:rPr>
      </w:pPr>
    </w:p>
    <w:p w:rsidR="00BA2C5F" w:rsidRPr="00634775" w:rsidRDefault="00BA2C5F" w:rsidP="00BA2C5F">
      <w:pPr>
        <w:spacing w:line="560" w:lineRule="exact"/>
        <w:ind w:firstLineChars="200" w:firstLine="600"/>
        <w:rPr>
          <w:rFonts w:ascii="楷体_GB2312" w:eastAsia="楷体_GB2312" w:hAnsi="楷体" w:cs="Times New Roman"/>
          <w:sz w:val="30"/>
          <w:szCs w:val="30"/>
        </w:rPr>
      </w:pPr>
      <w:r w:rsidRPr="00634775">
        <w:rPr>
          <w:rFonts w:ascii="楷体_GB2312" w:eastAsia="楷体_GB2312" w:hAnsi="楷体" w:cs="楷体_GB2312" w:hint="eastAsia"/>
          <w:sz w:val="30"/>
          <w:szCs w:val="30"/>
        </w:rPr>
        <w:t>说明：</w:t>
      </w:r>
    </w:p>
    <w:p w:rsidR="00BA2C5F" w:rsidRDefault="00BA2C5F" w:rsidP="00BA2C5F">
      <w:pPr>
        <w:spacing w:line="560" w:lineRule="exact"/>
        <w:ind w:firstLineChars="200" w:firstLine="600"/>
        <w:rPr>
          <w:rFonts w:ascii="楷体_GB2312" w:eastAsia="楷体_GB2312" w:hAnsi="楷体" w:cs="Times New Roman"/>
          <w:sz w:val="30"/>
          <w:szCs w:val="30"/>
        </w:rPr>
      </w:pPr>
      <w:r w:rsidRPr="00634775">
        <w:rPr>
          <w:rFonts w:ascii="楷体_GB2312" w:eastAsia="楷体_GB2312" w:hAnsi="楷体" w:cs="楷体_GB2312"/>
          <w:sz w:val="30"/>
          <w:szCs w:val="30"/>
        </w:rPr>
        <w:t>1.</w:t>
      </w:r>
      <w:r w:rsidRPr="00C16DCF">
        <w:rPr>
          <w:rFonts w:ascii="楷体_GB2312" w:eastAsia="楷体_GB2312" w:hAnsi="楷体" w:cs="楷体_GB2312"/>
          <w:sz w:val="30"/>
          <w:szCs w:val="30"/>
        </w:rPr>
        <w:t xml:space="preserve"> </w:t>
      </w:r>
      <w:r>
        <w:rPr>
          <w:rFonts w:ascii="楷体_GB2312" w:eastAsia="楷体_GB2312" w:hAnsi="楷体" w:cs="楷体_GB2312" w:hint="eastAsia"/>
          <w:sz w:val="30"/>
          <w:szCs w:val="30"/>
        </w:rPr>
        <w:t>标“</w:t>
      </w:r>
      <w:r w:rsidRPr="00634775">
        <w:rPr>
          <w:rFonts w:ascii="楷体_GB2312" w:eastAsia="楷体_GB2312" w:hAnsi="Times New Roman" w:cs="楷体_GB2312" w:hint="eastAsia"/>
          <w:sz w:val="30"/>
          <w:szCs w:val="30"/>
        </w:rPr>
        <w:t>●</w:t>
      </w:r>
      <w:r>
        <w:rPr>
          <w:rFonts w:ascii="楷体_GB2312" w:eastAsia="楷体_GB2312" w:hAnsi="楷体" w:cs="楷体_GB2312" w:hint="eastAsia"/>
          <w:sz w:val="30"/>
          <w:szCs w:val="30"/>
        </w:rPr>
        <w:t>”</w:t>
      </w:r>
      <w:r w:rsidRPr="00634775">
        <w:rPr>
          <w:rFonts w:ascii="楷体_GB2312" w:eastAsia="楷体_GB2312" w:hAnsi="楷体" w:cs="楷体_GB2312" w:hint="eastAsia"/>
          <w:sz w:val="30"/>
          <w:szCs w:val="30"/>
        </w:rPr>
        <w:t>号</w:t>
      </w:r>
      <w:r>
        <w:rPr>
          <w:rFonts w:ascii="楷体_GB2312" w:eastAsia="楷体_GB2312" w:hAnsi="楷体" w:cs="楷体_GB2312" w:hint="eastAsia"/>
          <w:sz w:val="30"/>
          <w:szCs w:val="30"/>
        </w:rPr>
        <w:t>的为</w:t>
      </w:r>
      <w:r w:rsidRPr="00634775">
        <w:rPr>
          <w:rFonts w:ascii="楷体_GB2312" w:eastAsia="楷体_GB2312" w:hAnsi="楷体" w:cs="楷体_GB2312" w:hint="eastAsia"/>
          <w:sz w:val="30"/>
          <w:szCs w:val="30"/>
        </w:rPr>
        <w:t>必设</w:t>
      </w:r>
      <w:r>
        <w:rPr>
          <w:rFonts w:ascii="楷体_GB2312" w:eastAsia="楷体_GB2312" w:hAnsi="楷体" w:cs="楷体_GB2312" w:hint="eastAsia"/>
          <w:sz w:val="30"/>
          <w:szCs w:val="30"/>
        </w:rPr>
        <w:t>篇目</w:t>
      </w:r>
      <w:r w:rsidRPr="00634775">
        <w:rPr>
          <w:rFonts w:ascii="楷体_GB2312" w:eastAsia="楷体_GB2312" w:hAnsi="楷体" w:cs="楷体_GB2312"/>
          <w:sz w:val="30"/>
          <w:szCs w:val="30"/>
        </w:rPr>
        <w:t>,</w:t>
      </w:r>
      <w:r>
        <w:rPr>
          <w:rFonts w:ascii="楷体_GB2312" w:eastAsia="楷体_GB2312" w:hAnsi="楷体" w:cs="楷体_GB2312" w:hint="eastAsia"/>
          <w:sz w:val="30"/>
          <w:szCs w:val="30"/>
        </w:rPr>
        <w:t>标“</w:t>
      </w:r>
      <w:r w:rsidRPr="00634775">
        <w:rPr>
          <w:rFonts w:ascii="楷体_GB2312" w:eastAsia="楷体_GB2312" w:hAnsi="楷体" w:cs="楷体_GB2312" w:hint="eastAsia"/>
          <w:sz w:val="30"/>
          <w:szCs w:val="30"/>
        </w:rPr>
        <w:t>★</w:t>
      </w:r>
      <w:r>
        <w:rPr>
          <w:rFonts w:ascii="楷体_GB2312" w:eastAsia="楷体_GB2312" w:hAnsi="楷体" w:cs="楷体_GB2312" w:hint="eastAsia"/>
          <w:sz w:val="30"/>
          <w:szCs w:val="30"/>
        </w:rPr>
        <w:t>”</w:t>
      </w:r>
      <w:r w:rsidRPr="00634775">
        <w:rPr>
          <w:rFonts w:ascii="楷体_GB2312" w:eastAsia="楷体_GB2312" w:hAnsi="楷体" w:cs="楷体_GB2312" w:hint="eastAsia"/>
          <w:sz w:val="30"/>
          <w:szCs w:val="30"/>
        </w:rPr>
        <w:t>号的为自选</w:t>
      </w:r>
      <w:r>
        <w:rPr>
          <w:rFonts w:ascii="楷体_GB2312" w:eastAsia="楷体_GB2312" w:hAnsi="楷体" w:cs="楷体_GB2312" w:hint="eastAsia"/>
          <w:sz w:val="30"/>
          <w:szCs w:val="30"/>
        </w:rPr>
        <w:t>篇目</w:t>
      </w:r>
      <w:r w:rsidRPr="00634775">
        <w:rPr>
          <w:rFonts w:ascii="楷体_GB2312" w:eastAsia="楷体_GB2312" w:hAnsi="楷体" w:cs="楷体_GB2312" w:hint="eastAsia"/>
          <w:sz w:val="30"/>
          <w:szCs w:val="30"/>
        </w:rPr>
        <w:t>。</w:t>
      </w:r>
    </w:p>
    <w:p w:rsidR="00BA2C5F" w:rsidRDefault="00BA2C5F" w:rsidP="00BA2C5F">
      <w:pPr>
        <w:spacing w:line="560" w:lineRule="exact"/>
        <w:ind w:firstLineChars="200" w:firstLine="600"/>
        <w:rPr>
          <w:rFonts w:ascii="楷体_GB2312" w:eastAsia="楷体_GB2312" w:hAnsi="楷体" w:cs="Times New Roman"/>
          <w:sz w:val="30"/>
          <w:szCs w:val="30"/>
        </w:rPr>
      </w:pPr>
      <w:r>
        <w:rPr>
          <w:rFonts w:ascii="楷体_GB2312" w:eastAsia="楷体_GB2312" w:hAnsi="楷体" w:cs="楷体_GB2312"/>
          <w:sz w:val="30"/>
          <w:szCs w:val="30"/>
        </w:rPr>
        <w:t>2</w:t>
      </w:r>
      <w:r>
        <w:rPr>
          <w:rFonts w:ascii="楷体_GB2312" w:eastAsia="楷体_GB2312" w:hAnsi="楷体" w:cs="楷体_GB2312" w:hint="eastAsia"/>
          <w:sz w:val="30"/>
          <w:szCs w:val="30"/>
        </w:rPr>
        <w:t>．</w:t>
      </w:r>
      <w:r w:rsidRPr="00634775">
        <w:rPr>
          <w:rFonts w:ascii="楷体_GB2312" w:eastAsia="楷体_GB2312" w:hAnsi="楷体" w:cs="楷体_GB2312" w:hint="eastAsia"/>
          <w:sz w:val="30"/>
          <w:szCs w:val="30"/>
        </w:rPr>
        <w:t>以上篇目</w:t>
      </w:r>
      <w:r>
        <w:rPr>
          <w:rFonts w:ascii="楷体_GB2312" w:eastAsia="楷体_GB2312" w:hAnsi="楷体" w:cs="楷体_GB2312" w:hint="eastAsia"/>
          <w:sz w:val="30"/>
          <w:szCs w:val="30"/>
        </w:rPr>
        <w:t>标题仅</w:t>
      </w:r>
      <w:r w:rsidRPr="00634775">
        <w:rPr>
          <w:rFonts w:ascii="楷体_GB2312" w:eastAsia="楷体_GB2312" w:hAnsi="楷体" w:cs="楷体_GB2312" w:hint="eastAsia"/>
          <w:sz w:val="30"/>
          <w:szCs w:val="30"/>
        </w:rPr>
        <w:t>为参考，</w:t>
      </w:r>
      <w:r>
        <w:rPr>
          <w:rFonts w:ascii="楷体_GB2312" w:eastAsia="楷体_GB2312" w:hAnsi="楷体" w:cs="楷体_GB2312" w:hint="eastAsia"/>
          <w:sz w:val="30"/>
          <w:szCs w:val="30"/>
        </w:rPr>
        <w:t>不作为指定篇目标题，各镇志作者可按篇目中内容自拟更加精练优美、生动活泼、突出本镇文化气息的标题。</w:t>
      </w:r>
    </w:p>
    <w:p w:rsidR="00BA2C5F" w:rsidRDefault="00BA2C5F" w:rsidP="00BA2C5F">
      <w:pPr>
        <w:spacing w:line="560" w:lineRule="exact"/>
        <w:ind w:firstLineChars="200" w:firstLine="600"/>
        <w:rPr>
          <w:rFonts w:ascii="楷体_GB2312" w:eastAsia="楷体_GB2312" w:hAnsi="楷体" w:cs="Times New Roman"/>
          <w:sz w:val="30"/>
          <w:szCs w:val="30"/>
        </w:rPr>
      </w:pPr>
      <w:r>
        <w:rPr>
          <w:rFonts w:ascii="楷体_GB2312" w:eastAsia="楷体_GB2312" w:hAnsi="楷体" w:cs="楷体_GB2312"/>
          <w:sz w:val="30"/>
          <w:szCs w:val="30"/>
        </w:rPr>
        <w:t>3</w:t>
      </w:r>
      <w:r>
        <w:rPr>
          <w:rFonts w:ascii="楷体_GB2312" w:eastAsia="楷体_GB2312" w:hAnsi="楷体" w:cs="楷体_GB2312" w:hint="eastAsia"/>
          <w:sz w:val="30"/>
          <w:szCs w:val="30"/>
        </w:rPr>
        <w:t>．在确保志体前提下，各镇志在篇目设置、体例体裁方面可进行适当创新</w:t>
      </w:r>
      <w:r w:rsidRPr="00634775">
        <w:rPr>
          <w:rFonts w:ascii="楷体_GB2312" w:eastAsia="楷体_GB2312" w:hAnsi="楷体" w:cs="楷体_GB2312" w:hint="eastAsia"/>
          <w:sz w:val="30"/>
          <w:szCs w:val="30"/>
        </w:rPr>
        <w:t>，</w:t>
      </w:r>
      <w:r>
        <w:rPr>
          <w:rFonts w:ascii="楷体_GB2312" w:eastAsia="楷体_GB2312" w:hAnsi="楷体" w:cs="楷体_GB2312" w:hint="eastAsia"/>
          <w:sz w:val="30"/>
          <w:szCs w:val="30"/>
        </w:rPr>
        <w:t>重点突出“名”与“特”。</w:t>
      </w:r>
    </w:p>
    <w:p w:rsidR="00BA2C5F" w:rsidRPr="00BC794A" w:rsidRDefault="00BA2C5F" w:rsidP="00BA2C5F">
      <w:pPr>
        <w:spacing w:line="560" w:lineRule="exact"/>
        <w:ind w:firstLineChars="200" w:firstLine="600"/>
        <w:rPr>
          <w:rFonts w:ascii="楷体_GB2312" w:eastAsia="楷体_GB2312" w:hAnsi="楷体" w:cs="Times New Roman"/>
          <w:spacing w:val="-2"/>
          <w:sz w:val="30"/>
          <w:szCs w:val="30"/>
        </w:rPr>
      </w:pPr>
      <w:r>
        <w:rPr>
          <w:rFonts w:ascii="楷体_GB2312" w:eastAsia="楷体_GB2312" w:hAnsi="楷体" w:cs="楷体_GB2312"/>
          <w:sz w:val="30"/>
          <w:szCs w:val="30"/>
        </w:rPr>
        <w:t>4</w:t>
      </w:r>
      <w:r>
        <w:rPr>
          <w:rFonts w:ascii="楷体_GB2312" w:eastAsia="楷体_GB2312" w:hAnsi="楷体" w:cs="楷体_GB2312" w:hint="eastAsia"/>
          <w:sz w:val="30"/>
          <w:szCs w:val="30"/>
        </w:rPr>
        <w:t>．</w:t>
      </w:r>
      <w:r w:rsidRPr="00BC794A">
        <w:rPr>
          <w:rFonts w:ascii="楷体_GB2312" w:eastAsia="楷体_GB2312" w:hAnsi="楷体" w:cs="楷体_GB2312" w:hint="eastAsia"/>
          <w:spacing w:val="-2"/>
          <w:sz w:val="30"/>
          <w:szCs w:val="30"/>
        </w:rPr>
        <w:t>各篇目前设无题小序。用以概括本篇的总体面貌和特点等。要注意突出重点，交代线索，言之有物，言简意赅，可读性强。</w:t>
      </w:r>
    </w:p>
    <w:p w:rsidR="00BA2C5F" w:rsidRDefault="00BA2C5F" w:rsidP="00BA2C5F">
      <w:pPr>
        <w:spacing w:line="560" w:lineRule="exact"/>
        <w:rPr>
          <w:rFonts w:ascii="仿宋_GB2312" w:eastAsia="仿宋_GB2312" w:cs="Times New Roman"/>
          <w:sz w:val="30"/>
          <w:szCs w:val="30"/>
        </w:rPr>
      </w:pPr>
    </w:p>
    <w:p w:rsidR="00BA2C5F" w:rsidRDefault="00BA2C5F" w:rsidP="00BA2C5F">
      <w:pPr>
        <w:rPr>
          <w:rFonts w:ascii="仿宋_GB2312" w:eastAsia="仿宋_GB2312" w:cs="仿宋_GB2312"/>
          <w:sz w:val="30"/>
          <w:szCs w:val="30"/>
        </w:rPr>
      </w:pPr>
      <w:r>
        <w:rPr>
          <w:rFonts w:ascii="仿宋_GB2312" w:eastAsia="仿宋_GB2312" w:cs="仿宋_GB2312"/>
          <w:sz w:val="30"/>
          <w:szCs w:val="30"/>
        </w:rPr>
        <w:br w:type="page"/>
      </w:r>
    </w:p>
    <w:p w:rsidR="00BA2C5F" w:rsidRDefault="00BA2C5F" w:rsidP="00BA2C5F">
      <w:pPr>
        <w:rPr>
          <w:rFonts w:ascii="仿宋_GB2312" w:eastAsia="仿宋_GB2312" w:cs="Times New Roman"/>
          <w:sz w:val="30"/>
          <w:szCs w:val="30"/>
        </w:rPr>
      </w:pPr>
      <w:r>
        <w:rPr>
          <w:rFonts w:ascii="仿宋_GB2312" w:eastAsia="仿宋_GB2312" w:cs="仿宋_GB2312" w:hint="eastAsia"/>
          <w:sz w:val="30"/>
          <w:szCs w:val="30"/>
        </w:rPr>
        <w:lastRenderedPageBreak/>
        <w:t>附件</w:t>
      </w:r>
      <w:r>
        <w:rPr>
          <w:rFonts w:ascii="仿宋_GB2312" w:eastAsia="仿宋_GB2312" w:cs="仿宋_GB2312"/>
          <w:sz w:val="30"/>
          <w:szCs w:val="30"/>
        </w:rPr>
        <w:t>3</w:t>
      </w:r>
    </w:p>
    <w:p w:rsidR="00BA2C5F" w:rsidRPr="004A339D" w:rsidRDefault="00BA2C5F" w:rsidP="00BA2C5F">
      <w:pPr>
        <w:keepNext/>
        <w:keepLines/>
        <w:spacing w:before="340" w:after="330" w:line="578" w:lineRule="auto"/>
        <w:jc w:val="center"/>
        <w:outlineLvl w:val="0"/>
        <w:rPr>
          <w:rFonts w:ascii="方正小标宋简体" w:eastAsia="方正小标宋简体" w:hAnsi="华文中宋" w:cs="Times New Roman"/>
          <w:kern w:val="44"/>
          <w:sz w:val="36"/>
          <w:szCs w:val="36"/>
        </w:rPr>
      </w:pPr>
      <w:r w:rsidRPr="004A339D">
        <w:rPr>
          <w:rFonts w:ascii="方正小标宋简体" w:eastAsia="方正小标宋简体" w:hAnsi="华文中宋" w:cs="方正小标宋简体" w:hint="eastAsia"/>
          <w:kern w:val="44"/>
          <w:sz w:val="36"/>
          <w:szCs w:val="36"/>
        </w:rPr>
        <w:t>中国名</w:t>
      </w:r>
      <w:r w:rsidRPr="004A339D">
        <w:rPr>
          <w:rFonts w:ascii="宋体" w:eastAsia="宋体" w:hAnsi="宋体" w:cs="宋体" w:hint="eastAsia"/>
          <w:kern w:val="44"/>
          <w:sz w:val="36"/>
          <w:szCs w:val="36"/>
        </w:rPr>
        <w:t>镇</w:t>
      </w:r>
      <w:r w:rsidRPr="004A339D">
        <w:rPr>
          <w:rFonts w:ascii="懐訪体" w:eastAsia="懐訪体" w:hAnsi="懐訪体" w:cs="懐訪体" w:hint="eastAsia"/>
          <w:kern w:val="44"/>
          <w:sz w:val="36"/>
          <w:szCs w:val="36"/>
        </w:rPr>
        <w:t>志</w:t>
      </w:r>
      <w:r w:rsidRPr="004A339D">
        <w:rPr>
          <w:rFonts w:ascii="宋体" w:eastAsia="宋体" w:hAnsi="宋体" w:cs="宋体" w:hint="eastAsia"/>
          <w:kern w:val="44"/>
          <w:sz w:val="36"/>
          <w:szCs w:val="36"/>
        </w:rPr>
        <w:t>丛书</w:t>
      </w:r>
      <w:r w:rsidRPr="004A339D">
        <w:rPr>
          <w:rFonts w:ascii="懐訪体" w:eastAsia="懐訪体" w:hAnsi="懐訪体" w:cs="懐訪体" w:hint="eastAsia"/>
          <w:kern w:val="44"/>
          <w:sz w:val="36"/>
          <w:szCs w:val="36"/>
        </w:rPr>
        <w:t>行文通</w:t>
      </w:r>
      <w:r w:rsidRPr="004A339D">
        <w:rPr>
          <w:rFonts w:ascii="宋体" w:eastAsia="宋体" w:hAnsi="宋体" w:cs="宋体" w:hint="eastAsia"/>
          <w:kern w:val="44"/>
          <w:sz w:val="36"/>
          <w:szCs w:val="36"/>
        </w:rPr>
        <w:t>则</w:t>
      </w:r>
    </w:p>
    <w:p w:rsidR="00BA2C5F" w:rsidRPr="00C8765C" w:rsidRDefault="00BA2C5F" w:rsidP="00BA2C5F">
      <w:pPr>
        <w:rPr>
          <w:rFonts w:ascii="仿宋_GB2312" w:eastAsia="仿宋_GB2312" w:cs="Times New Roman"/>
          <w:sz w:val="2"/>
          <w:szCs w:val="2"/>
        </w:rPr>
      </w:pPr>
    </w:p>
    <w:p w:rsidR="00BA2C5F" w:rsidRPr="00C8765C" w:rsidRDefault="00BA2C5F" w:rsidP="00BA2C5F">
      <w:pPr>
        <w:jc w:val="center"/>
        <w:rPr>
          <w:rFonts w:ascii="黑体" w:eastAsia="黑体" w:hAnsi="黑体" w:cs="Times New Roman"/>
          <w:sz w:val="30"/>
          <w:szCs w:val="30"/>
        </w:rPr>
      </w:pPr>
      <w:r w:rsidRPr="00C8765C">
        <w:rPr>
          <w:rFonts w:ascii="黑体" w:eastAsia="黑体" w:hAnsi="黑体" w:cs="黑体" w:hint="eastAsia"/>
          <w:sz w:val="30"/>
          <w:szCs w:val="30"/>
        </w:rPr>
        <w:t>第一章</w:t>
      </w:r>
      <w:r w:rsidRPr="00C8765C">
        <w:rPr>
          <w:rFonts w:ascii="黑体" w:eastAsia="黑体" w:hAnsi="黑体" w:cs="黑体"/>
          <w:sz w:val="30"/>
          <w:szCs w:val="30"/>
        </w:rPr>
        <w:t xml:space="preserve"> </w:t>
      </w:r>
      <w:r w:rsidRPr="00C8765C">
        <w:rPr>
          <w:rFonts w:ascii="黑体" w:eastAsia="黑体" w:hAnsi="黑体" w:cs="黑体" w:hint="eastAsia"/>
          <w:sz w:val="30"/>
          <w:szCs w:val="30"/>
        </w:rPr>
        <w:t>总</w:t>
      </w:r>
      <w:r w:rsidRPr="00C8765C">
        <w:rPr>
          <w:rFonts w:ascii="黑体" w:eastAsia="黑体" w:hAnsi="黑体" w:cs="黑体"/>
          <w:sz w:val="30"/>
          <w:szCs w:val="30"/>
        </w:rPr>
        <w:t xml:space="preserve">  </w:t>
      </w:r>
      <w:r w:rsidRPr="00C8765C">
        <w:rPr>
          <w:rFonts w:ascii="黑体" w:eastAsia="黑体" w:hAnsi="黑体" w:cs="黑体" w:hint="eastAsia"/>
          <w:sz w:val="30"/>
          <w:szCs w:val="30"/>
        </w:rPr>
        <w:t>则</w:t>
      </w:r>
    </w:p>
    <w:p w:rsidR="00BA2C5F" w:rsidRPr="00C8765C" w:rsidRDefault="00BA2C5F" w:rsidP="00BA2C5F">
      <w:pPr>
        <w:spacing w:line="540" w:lineRule="exact"/>
        <w:ind w:firstLineChars="200" w:firstLine="600"/>
        <w:rPr>
          <w:rFonts w:ascii="仿宋_GB2312" w:eastAsia="仿宋_GB2312" w:cs="Times New Roman"/>
          <w:sz w:val="30"/>
          <w:szCs w:val="30"/>
        </w:rPr>
      </w:pPr>
      <w:r w:rsidRPr="00C8765C">
        <w:rPr>
          <w:rFonts w:ascii="仿宋_GB2312" w:eastAsia="仿宋_GB2312" w:cs="仿宋_GB2312" w:hint="eastAsia"/>
          <w:sz w:val="30"/>
          <w:szCs w:val="30"/>
        </w:rPr>
        <w:t>第一条　为</w:t>
      </w:r>
      <w:r>
        <w:rPr>
          <w:rFonts w:ascii="仿宋_GB2312" w:eastAsia="仿宋_GB2312" w:cs="仿宋_GB2312" w:hint="eastAsia"/>
          <w:sz w:val="30"/>
          <w:szCs w:val="30"/>
        </w:rPr>
        <w:t>规范中国名镇志丛书收入各志编写，根据国家有关规定，结合本丛书编纂</w:t>
      </w:r>
      <w:r w:rsidRPr="00C8765C">
        <w:rPr>
          <w:rFonts w:ascii="仿宋_GB2312" w:eastAsia="仿宋_GB2312" w:cs="仿宋_GB2312" w:hint="eastAsia"/>
          <w:sz w:val="30"/>
          <w:szCs w:val="30"/>
        </w:rPr>
        <w:t>实际，制定</w:t>
      </w:r>
      <w:r>
        <w:rPr>
          <w:rFonts w:ascii="仿宋_GB2312" w:eastAsia="仿宋_GB2312" w:cs="仿宋_GB2312" w:hint="eastAsia"/>
          <w:sz w:val="30"/>
          <w:szCs w:val="30"/>
        </w:rPr>
        <w:t>本</w:t>
      </w:r>
      <w:r w:rsidRPr="00C8765C">
        <w:rPr>
          <w:rFonts w:ascii="仿宋_GB2312" w:eastAsia="仿宋_GB2312" w:cs="仿宋_GB2312" w:hint="eastAsia"/>
          <w:sz w:val="30"/>
          <w:szCs w:val="30"/>
        </w:rPr>
        <w:t>行文通则（以下简称《通则》）。</w:t>
      </w:r>
    </w:p>
    <w:p w:rsidR="00BA2C5F" w:rsidRPr="00C8765C" w:rsidRDefault="00BA2C5F" w:rsidP="00BA2C5F">
      <w:pPr>
        <w:spacing w:line="540" w:lineRule="exact"/>
        <w:ind w:firstLineChars="200" w:firstLine="600"/>
        <w:rPr>
          <w:rFonts w:ascii="仿宋_GB2312" w:eastAsia="仿宋_GB2312" w:cs="Times New Roman"/>
          <w:sz w:val="30"/>
          <w:szCs w:val="30"/>
        </w:rPr>
      </w:pPr>
      <w:r w:rsidRPr="00C8765C">
        <w:rPr>
          <w:rFonts w:ascii="仿宋_GB2312" w:eastAsia="仿宋_GB2312" w:cs="仿宋_GB2312" w:hint="eastAsia"/>
          <w:sz w:val="30"/>
          <w:szCs w:val="30"/>
        </w:rPr>
        <w:t>第二条　本志使用记述体，以现代语体文表述。要求文风严谨、朴实、简洁，可读性强，行文流畅，内容表述准确、清楚。所用词语、计量单位必须符合国家有关规定。图表绘制、标题排列、文字书写必须清晰、规范。</w:t>
      </w:r>
    </w:p>
    <w:p w:rsidR="00BA2C5F" w:rsidRPr="00C8765C" w:rsidRDefault="00BA2C5F" w:rsidP="00BA2C5F">
      <w:pPr>
        <w:spacing w:line="540" w:lineRule="exact"/>
        <w:jc w:val="center"/>
        <w:rPr>
          <w:rFonts w:ascii="黑体" w:eastAsia="黑体" w:hAnsi="黑体" w:cs="Times New Roman"/>
          <w:sz w:val="30"/>
          <w:szCs w:val="30"/>
        </w:rPr>
      </w:pPr>
      <w:r w:rsidRPr="00C8765C">
        <w:rPr>
          <w:rFonts w:ascii="黑体" w:eastAsia="黑体" w:hAnsi="黑体" w:cs="黑体" w:hint="eastAsia"/>
          <w:sz w:val="30"/>
          <w:szCs w:val="30"/>
        </w:rPr>
        <w:t>第二章　标题、目录</w:t>
      </w:r>
    </w:p>
    <w:p w:rsidR="00BA2C5F" w:rsidRPr="00C8765C" w:rsidRDefault="00BA2C5F" w:rsidP="00BA2C5F">
      <w:pPr>
        <w:spacing w:line="540" w:lineRule="exact"/>
        <w:ind w:firstLineChars="200" w:firstLine="600"/>
        <w:rPr>
          <w:rFonts w:ascii="仿宋_GB2312" w:eastAsia="仿宋_GB2312" w:cs="Times New Roman"/>
          <w:sz w:val="30"/>
          <w:szCs w:val="30"/>
        </w:rPr>
      </w:pPr>
      <w:r w:rsidRPr="00C8765C">
        <w:rPr>
          <w:rFonts w:ascii="仿宋_GB2312" w:eastAsia="仿宋_GB2312" w:cs="仿宋_GB2312" w:hint="eastAsia"/>
          <w:sz w:val="30"/>
          <w:szCs w:val="30"/>
        </w:rPr>
        <w:t>第三条　全志按类目、分目、条目三个层次排列。类目、分目、条目标题前不加序号。条目以下一般不设标题，如确实需要，则依次冠以楷体小标题。</w:t>
      </w:r>
    </w:p>
    <w:p w:rsidR="00BA2C5F" w:rsidRPr="00C8765C" w:rsidRDefault="00BA2C5F" w:rsidP="00BA2C5F">
      <w:pPr>
        <w:spacing w:line="540" w:lineRule="exact"/>
        <w:ind w:firstLineChars="200" w:firstLine="600"/>
        <w:rPr>
          <w:rFonts w:ascii="仿宋_GB2312" w:eastAsia="仿宋_GB2312" w:cs="Times New Roman"/>
          <w:sz w:val="30"/>
          <w:szCs w:val="30"/>
        </w:rPr>
      </w:pPr>
      <w:r w:rsidRPr="00C8765C">
        <w:rPr>
          <w:rFonts w:ascii="仿宋_GB2312" w:eastAsia="仿宋_GB2312" w:cs="仿宋_GB2312" w:hint="eastAsia"/>
          <w:sz w:val="30"/>
          <w:szCs w:val="30"/>
        </w:rPr>
        <w:t>第四条　各志目录编到“条目”一级。</w:t>
      </w:r>
    </w:p>
    <w:p w:rsidR="00BA2C5F" w:rsidRPr="00C8765C" w:rsidRDefault="00BA2C5F" w:rsidP="00BA2C5F">
      <w:pPr>
        <w:spacing w:line="540" w:lineRule="exact"/>
        <w:jc w:val="center"/>
        <w:rPr>
          <w:rFonts w:ascii="黑体" w:eastAsia="黑体" w:hAnsi="黑体" w:cs="Times New Roman"/>
          <w:sz w:val="30"/>
          <w:szCs w:val="30"/>
        </w:rPr>
      </w:pPr>
      <w:r w:rsidRPr="00C8765C">
        <w:rPr>
          <w:rFonts w:ascii="黑体" w:eastAsia="黑体" w:hAnsi="黑体" w:cs="黑体" w:hint="eastAsia"/>
          <w:sz w:val="30"/>
          <w:szCs w:val="30"/>
        </w:rPr>
        <w:t>第三章　文字、标点</w:t>
      </w:r>
    </w:p>
    <w:p w:rsidR="00BA2C5F" w:rsidRPr="00C8765C" w:rsidRDefault="00BA2C5F" w:rsidP="00BA2C5F">
      <w:pPr>
        <w:spacing w:line="540" w:lineRule="exact"/>
        <w:ind w:firstLineChars="200" w:firstLine="600"/>
        <w:rPr>
          <w:rFonts w:ascii="仿宋_GB2312" w:eastAsia="仿宋_GB2312" w:cs="Times New Roman"/>
          <w:sz w:val="30"/>
          <w:szCs w:val="30"/>
        </w:rPr>
      </w:pPr>
      <w:r>
        <w:rPr>
          <w:rFonts w:ascii="仿宋_GB2312" w:eastAsia="仿宋_GB2312" w:cs="仿宋_GB2312" w:hint="eastAsia"/>
          <w:sz w:val="30"/>
          <w:szCs w:val="30"/>
        </w:rPr>
        <w:t>第五条　全志</w:t>
      </w:r>
      <w:r w:rsidRPr="00234597">
        <w:rPr>
          <w:rFonts w:ascii="仿宋_GB2312" w:eastAsia="仿宋_GB2312" w:cs="仿宋_GB2312" w:hint="eastAsia"/>
          <w:sz w:val="30"/>
          <w:szCs w:val="30"/>
        </w:rPr>
        <w:t>用字以《现代汉语通用字表》和</w:t>
      </w:r>
      <w:r w:rsidRPr="00234597">
        <w:rPr>
          <w:rFonts w:ascii="仿宋_GB2312" w:eastAsia="仿宋_GB2312" w:cs="仿宋_GB2312"/>
          <w:sz w:val="30"/>
          <w:szCs w:val="30"/>
        </w:rPr>
        <w:t>1986</w:t>
      </w:r>
      <w:r w:rsidRPr="00234597">
        <w:rPr>
          <w:rFonts w:ascii="仿宋_GB2312" w:eastAsia="仿宋_GB2312" w:cs="仿宋_GB2312" w:hint="eastAsia"/>
          <w:sz w:val="30"/>
          <w:szCs w:val="30"/>
        </w:rPr>
        <w:t>年</w:t>
      </w:r>
      <w:r w:rsidRPr="00234597">
        <w:rPr>
          <w:rFonts w:ascii="仿宋_GB2312" w:eastAsia="仿宋_GB2312" w:cs="仿宋_GB2312"/>
          <w:sz w:val="30"/>
          <w:szCs w:val="30"/>
        </w:rPr>
        <w:t>10</w:t>
      </w:r>
      <w:r w:rsidRPr="00234597">
        <w:rPr>
          <w:rFonts w:ascii="仿宋_GB2312" w:eastAsia="仿宋_GB2312" w:cs="仿宋_GB2312" w:hint="eastAsia"/>
          <w:sz w:val="30"/>
          <w:szCs w:val="30"/>
        </w:rPr>
        <w:t>月国家语言文字工作委员会发布的《简化字总表》为准。</w:t>
      </w:r>
      <w:r w:rsidRPr="00C8765C">
        <w:rPr>
          <w:rFonts w:ascii="仿宋_GB2312" w:eastAsia="仿宋_GB2312" w:cs="仿宋_GB2312" w:hint="eastAsia"/>
          <w:sz w:val="30"/>
          <w:szCs w:val="30"/>
        </w:rPr>
        <w:t>古籍引文及古人名号如简化后易造成误解的，可仍用繁体字，个别冷僻字加注音。异体词用法参照</w:t>
      </w:r>
      <w:r w:rsidRPr="00C8765C">
        <w:rPr>
          <w:rFonts w:ascii="仿宋_GB2312" w:eastAsia="仿宋_GB2312" w:cs="仿宋_GB2312"/>
          <w:sz w:val="30"/>
          <w:szCs w:val="30"/>
        </w:rPr>
        <w:t>2002</w:t>
      </w:r>
      <w:r w:rsidRPr="00C8765C">
        <w:rPr>
          <w:rFonts w:ascii="仿宋_GB2312" w:eastAsia="仿宋_GB2312" w:cs="仿宋_GB2312" w:hint="eastAsia"/>
          <w:sz w:val="30"/>
          <w:szCs w:val="30"/>
        </w:rPr>
        <w:t>年</w:t>
      </w:r>
      <w:r w:rsidRPr="00C8765C">
        <w:rPr>
          <w:rFonts w:ascii="仿宋_GB2312" w:eastAsia="仿宋_GB2312" w:cs="仿宋_GB2312"/>
          <w:sz w:val="30"/>
          <w:szCs w:val="30"/>
        </w:rPr>
        <w:t>3</w:t>
      </w:r>
      <w:r w:rsidRPr="00C8765C">
        <w:rPr>
          <w:rFonts w:ascii="仿宋_GB2312" w:eastAsia="仿宋_GB2312" w:cs="仿宋_GB2312" w:hint="eastAsia"/>
          <w:sz w:val="30"/>
          <w:szCs w:val="30"/>
        </w:rPr>
        <w:t>月</w:t>
      </w:r>
      <w:r w:rsidRPr="00C8765C">
        <w:rPr>
          <w:rFonts w:ascii="仿宋_GB2312" w:eastAsia="仿宋_GB2312" w:cs="仿宋_GB2312"/>
          <w:sz w:val="30"/>
          <w:szCs w:val="30"/>
        </w:rPr>
        <w:t>31</w:t>
      </w:r>
      <w:r w:rsidRPr="00C8765C">
        <w:rPr>
          <w:rFonts w:ascii="仿宋_GB2312" w:eastAsia="仿宋_GB2312" w:cs="仿宋_GB2312" w:hint="eastAsia"/>
          <w:sz w:val="30"/>
          <w:szCs w:val="30"/>
        </w:rPr>
        <w:t>日教育部、国家语言文字工作委员会发布的《第一批异体词整理表》（施行）。</w:t>
      </w:r>
    </w:p>
    <w:p w:rsidR="00BA2C5F" w:rsidRPr="00C8765C" w:rsidRDefault="00BA2C5F" w:rsidP="00BA2C5F">
      <w:pPr>
        <w:spacing w:line="540" w:lineRule="exact"/>
        <w:ind w:firstLineChars="200" w:firstLine="600"/>
        <w:rPr>
          <w:rFonts w:ascii="仿宋_GB2312" w:eastAsia="仿宋_GB2312" w:cs="Times New Roman"/>
          <w:sz w:val="30"/>
          <w:szCs w:val="30"/>
        </w:rPr>
      </w:pPr>
      <w:r w:rsidRPr="00C8765C">
        <w:rPr>
          <w:rFonts w:ascii="仿宋_GB2312" w:eastAsia="仿宋_GB2312" w:cs="仿宋_GB2312" w:hint="eastAsia"/>
          <w:sz w:val="30"/>
          <w:szCs w:val="30"/>
        </w:rPr>
        <w:t>第六条　外文字母一律按印刷体书写，易混淆时须注明语种</w:t>
      </w:r>
      <w:r w:rsidRPr="00C8765C">
        <w:rPr>
          <w:rFonts w:ascii="仿宋_GB2312" w:eastAsia="仿宋_GB2312" w:cs="仿宋_GB2312" w:hint="eastAsia"/>
          <w:sz w:val="30"/>
          <w:szCs w:val="30"/>
        </w:rPr>
        <w:lastRenderedPageBreak/>
        <w:t>（如法文、英文等）。</w:t>
      </w:r>
    </w:p>
    <w:p w:rsidR="00BA2C5F" w:rsidRPr="00C8765C" w:rsidRDefault="00BA2C5F" w:rsidP="00BA2C5F">
      <w:pPr>
        <w:spacing w:line="540" w:lineRule="exact"/>
        <w:ind w:firstLineChars="200" w:firstLine="600"/>
        <w:rPr>
          <w:rFonts w:ascii="仿宋_GB2312" w:eastAsia="仿宋_GB2312" w:cs="Times New Roman"/>
          <w:sz w:val="30"/>
          <w:szCs w:val="30"/>
        </w:rPr>
      </w:pPr>
      <w:r w:rsidRPr="00C8765C">
        <w:rPr>
          <w:rFonts w:ascii="仿宋_GB2312" w:eastAsia="仿宋_GB2312" w:cs="仿宋_GB2312" w:hint="eastAsia"/>
          <w:sz w:val="30"/>
          <w:szCs w:val="30"/>
        </w:rPr>
        <w:t>第七条　标点符号按国家技术监督局</w:t>
      </w:r>
      <w:r w:rsidRPr="00C8765C">
        <w:rPr>
          <w:rFonts w:ascii="仿宋_GB2312" w:eastAsia="仿宋_GB2312" w:cs="仿宋_GB2312"/>
          <w:sz w:val="30"/>
          <w:szCs w:val="30"/>
        </w:rPr>
        <w:t>2011</w:t>
      </w:r>
      <w:r w:rsidRPr="00C8765C">
        <w:rPr>
          <w:rFonts w:ascii="仿宋_GB2312" w:eastAsia="仿宋_GB2312" w:cs="仿宋_GB2312" w:hint="eastAsia"/>
          <w:sz w:val="30"/>
          <w:szCs w:val="30"/>
        </w:rPr>
        <w:t>年批准的中华人民共和国国家标准《标点符号用法》使用。</w:t>
      </w:r>
    </w:p>
    <w:p w:rsidR="00BA2C5F" w:rsidRPr="00C8765C" w:rsidRDefault="00BA2C5F" w:rsidP="00BA2C5F">
      <w:pPr>
        <w:spacing w:line="540" w:lineRule="exact"/>
        <w:ind w:firstLineChars="200" w:firstLine="600"/>
        <w:rPr>
          <w:rFonts w:ascii="仿宋_GB2312" w:eastAsia="仿宋_GB2312" w:cs="Times New Roman"/>
          <w:sz w:val="30"/>
          <w:szCs w:val="30"/>
        </w:rPr>
      </w:pPr>
      <w:r w:rsidRPr="00C8765C">
        <w:rPr>
          <w:rFonts w:ascii="仿宋_GB2312" w:eastAsia="仿宋_GB2312" w:cs="仿宋_GB2312" w:hint="eastAsia"/>
          <w:sz w:val="30"/>
          <w:szCs w:val="30"/>
        </w:rPr>
        <w:t>表示数值的范围，用</w:t>
      </w:r>
      <w:r>
        <w:rPr>
          <w:rFonts w:ascii="仿宋_GB2312" w:eastAsia="仿宋_GB2312" w:cs="仿宋_GB2312" w:hint="eastAsia"/>
          <w:sz w:val="30"/>
          <w:szCs w:val="30"/>
        </w:rPr>
        <w:t>浪纹</w:t>
      </w:r>
      <w:r w:rsidRPr="00C8765C">
        <w:rPr>
          <w:rFonts w:ascii="仿宋_GB2312" w:eastAsia="仿宋_GB2312" w:cs="仿宋_GB2312" w:hint="eastAsia"/>
          <w:sz w:val="30"/>
          <w:szCs w:val="30"/>
        </w:rPr>
        <w:t>连接号“～”，如“</w:t>
      </w:r>
      <w:r w:rsidRPr="00C8765C">
        <w:rPr>
          <w:rFonts w:ascii="仿宋_GB2312" w:eastAsia="仿宋_GB2312" w:cs="仿宋_GB2312"/>
          <w:sz w:val="30"/>
          <w:szCs w:val="30"/>
        </w:rPr>
        <w:t>1991</w:t>
      </w:r>
      <w:r w:rsidRPr="00C8765C">
        <w:rPr>
          <w:rFonts w:ascii="仿宋_GB2312" w:eastAsia="仿宋_GB2312" w:cs="仿宋_GB2312" w:hint="eastAsia"/>
          <w:sz w:val="30"/>
          <w:szCs w:val="30"/>
        </w:rPr>
        <w:t>年～</w:t>
      </w:r>
      <w:r w:rsidRPr="00C8765C">
        <w:rPr>
          <w:rFonts w:ascii="仿宋_GB2312" w:eastAsia="仿宋_GB2312" w:cs="仿宋_GB2312"/>
          <w:sz w:val="30"/>
          <w:szCs w:val="30"/>
        </w:rPr>
        <w:t>1992</w:t>
      </w:r>
      <w:r w:rsidRPr="00C8765C">
        <w:rPr>
          <w:rFonts w:ascii="仿宋_GB2312" w:eastAsia="仿宋_GB2312" w:cs="仿宋_GB2312" w:hint="eastAsia"/>
          <w:sz w:val="30"/>
          <w:szCs w:val="30"/>
        </w:rPr>
        <w:t>年”“</w:t>
      </w:r>
      <w:r w:rsidRPr="00C8765C">
        <w:rPr>
          <w:rFonts w:ascii="仿宋_GB2312" w:eastAsia="仿宋_GB2312" w:cs="仿宋_GB2312"/>
          <w:sz w:val="30"/>
          <w:szCs w:val="30"/>
        </w:rPr>
        <w:t>20</w:t>
      </w:r>
      <w:r w:rsidRPr="00C8765C">
        <w:rPr>
          <w:rFonts w:ascii="仿宋_GB2312" w:eastAsia="仿宋_GB2312" w:cs="仿宋_GB2312" w:hint="eastAsia"/>
          <w:sz w:val="30"/>
          <w:szCs w:val="30"/>
        </w:rPr>
        <w:t>％～</w:t>
      </w:r>
      <w:r w:rsidRPr="00C8765C">
        <w:rPr>
          <w:rFonts w:ascii="仿宋_GB2312" w:eastAsia="仿宋_GB2312" w:cs="仿宋_GB2312"/>
          <w:sz w:val="30"/>
          <w:szCs w:val="30"/>
        </w:rPr>
        <w:t>30</w:t>
      </w:r>
      <w:r w:rsidRPr="00C8765C">
        <w:rPr>
          <w:rFonts w:ascii="仿宋_GB2312" w:eastAsia="仿宋_GB2312" w:cs="仿宋_GB2312" w:hint="eastAsia"/>
          <w:sz w:val="30"/>
          <w:szCs w:val="30"/>
        </w:rPr>
        <w:t>％”；两个相关的名词</w:t>
      </w:r>
      <w:r w:rsidRPr="00C8765C">
        <w:rPr>
          <w:rFonts w:ascii="仿宋_GB2312" w:eastAsia="仿宋_GB2312" w:cs="仿宋_GB2312"/>
          <w:sz w:val="30"/>
          <w:szCs w:val="30"/>
        </w:rPr>
        <w:t>(</w:t>
      </w:r>
      <w:r w:rsidRPr="00C8765C">
        <w:rPr>
          <w:rFonts w:ascii="仿宋_GB2312" w:eastAsia="仿宋_GB2312" w:cs="仿宋_GB2312" w:hint="eastAsia"/>
          <w:sz w:val="30"/>
          <w:szCs w:val="30"/>
        </w:rPr>
        <w:t>汉字</w:t>
      </w:r>
      <w:r w:rsidRPr="00C8765C">
        <w:rPr>
          <w:rFonts w:ascii="仿宋_GB2312" w:eastAsia="仿宋_GB2312" w:cs="仿宋_GB2312"/>
          <w:sz w:val="30"/>
          <w:szCs w:val="30"/>
        </w:rPr>
        <w:t>)</w:t>
      </w:r>
      <w:r w:rsidRPr="00C8765C">
        <w:rPr>
          <w:rFonts w:ascii="仿宋_GB2312" w:eastAsia="仿宋_GB2312" w:cs="仿宋_GB2312" w:hint="eastAsia"/>
          <w:sz w:val="30"/>
          <w:szCs w:val="30"/>
        </w:rPr>
        <w:t>构成一个意义单位，中间用占一个字位的横线连接号“</w:t>
      </w:r>
      <w:r w:rsidRPr="00C8765C">
        <w:rPr>
          <w:rFonts w:ascii="仿宋_GB2312" w:eastAsia="仿宋_GB2312"/>
          <w:sz w:val="30"/>
          <w:szCs w:val="30"/>
        </w:rPr>
        <w:t>—</w:t>
      </w:r>
      <w:r w:rsidRPr="00C8765C">
        <w:rPr>
          <w:rFonts w:ascii="仿宋_GB2312" w:eastAsia="仿宋_GB2312" w:cs="仿宋_GB2312" w:hint="eastAsia"/>
          <w:sz w:val="30"/>
          <w:szCs w:val="30"/>
        </w:rPr>
        <w:t>”，如：“北京</w:t>
      </w:r>
      <w:r w:rsidRPr="00C8765C">
        <w:rPr>
          <w:rFonts w:ascii="仿宋_GB2312" w:eastAsia="仿宋_GB2312"/>
          <w:sz w:val="30"/>
          <w:szCs w:val="30"/>
        </w:rPr>
        <w:t>—</w:t>
      </w:r>
      <w:r w:rsidRPr="00C8765C">
        <w:rPr>
          <w:rFonts w:ascii="仿宋_GB2312" w:eastAsia="仿宋_GB2312" w:cs="仿宋_GB2312" w:hint="eastAsia"/>
          <w:sz w:val="30"/>
          <w:szCs w:val="30"/>
        </w:rPr>
        <w:t>广州直达快车”；表示产品型号，中间用占半个字位的连接号“</w:t>
      </w:r>
      <w:r w:rsidRPr="00C8765C">
        <w:rPr>
          <w:rFonts w:ascii="仿宋_GB2312" w:eastAsia="仿宋_GB2312" w:cs="仿宋_GB2312"/>
          <w:sz w:val="30"/>
          <w:szCs w:val="30"/>
        </w:rPr>
        <w:t>-</w:t>
      </w:r>
      <w:r w:rsidRPr="00C8765C">
        <w:rPr>
          <w:rFonts w:ascii="仿宋_GB2312" w:eastAsia="仿宋_GB2312" w:cs="仿宋_GB2312" w:hint="eastAsia"/>
          <w:sz w:val="30"/>
          <w:szCs w:val="30"/>
        </w:rPr>
        <w:t>”，如：“神盾</w:t>
      </w:r>
      <w:r w:rsidRPr="00C8765C">
        <w:rPr>
          <w:rFonts w:ascii="仿宋_GB2312" w:eastAsia="仿宋_GB2312" w:cs="仿宋_GB2312"/>
          <w:sz w:val="30"/>
          <w:szCs w:val="30"/>
        </w:rPr>
        <w:t>100-120</w:t>
      </w:r>
      <w:r w:rsidRPr="00C8765C">
        <w:rPr>
          <w:rFonts w:ascii="仿宋_GB2312" w:eastAsia="仿宋_GB2312" w:cs="仿宋_GB2312" w:hint="eastAsia"/>
          <w:sz w:val="30"/>
          <w:szCs w:val="30"/>
        </w:rPr>
        <w:t>型</w:t>
      </w:r>
      <w:r w:rsidRPr="00C8765C">
        <w:rPr>
          <w:rFonts w:ascii="仿宋_GB2312" w:eastAsia="仿宋_GB2312" w:cs="仿宋_GB2312"/>
          <w:sz w:val="30"/>
          <w:szCs w:val="30"/>
        </w:rPr>
        <w:t>X</w:t>
      </w:r>
      <w:r w:rsidRPr="00C8765C">
        <w:rPr>
          <w:rFonts w:ascii="仿宋_GB2312" w:eastAsia="仿宋_GB2312" w:cs="仿宋_GB2312" w:hint="eastAsia"/>
          <w:sz w:val="30"/>
          <w:szCs w:val="30"/>
        </w:rPr>
        <w:t>光机”。</w:t>
      </w:r>
    </w:p>
    <w:p w:rsidR="00BA2C5F" w:rsidRPr="00C8765C" w:rsidRDefault="00BA2C5F" w:rsidP="00BA2C5F">
      <w:pPr>
        <w:spacing w:line="540" w:lineRule="exact"/>
        <w:jc w:val="center"/>
        <w:rPr>
          <w:rFonts w:ascii="黑体" w:eastAsia="黑体" w:hAnsi="黑体" w:cs="Times New Roman"/>
          <w:sz w:val="30"/>
          <w:szCs w:val="30"/>
        </w:rPr>
      </w:pPr>
      <w:r w:rsidRPr="00C8765C">
        <w:rPr>
          <w:rFonts w:ascii="黑体" w:eastAsia="黑体" w:hAnsi="黑体" w:cs="黑体" w:hint="eastAsia"/>
          <w:sz w:val="30"/>
          <w:szCs w:val="30"/>
        </w:rPr>
        <w:t>第四章　专有名词、术语</w:t>
      </w:r>
    </w:p>
    <w:p w:rsidR="00BA2C5F" w:rsidRPr="00C8765C" w:rsidRDefault="00BA2C5F" w:rsidP="00BA2C5F">
      <w:pPr>
        <w:spacing w:line="540" w:lineRule="exact"/>
        <w:ind w:firstLineChars="200" w:firstLine="600"/>
        <w:rPr>
          <w:rFonts w:ascii="仿宋_GB2312" w:eastAsia="仿宋_GB2312" w:cs="Times New Roman"/>
          <w:sz w:val="30"/>
          <w:szCs w:val="30"/>
        </w:rPr>
      </w:pPr>
      <w:r w:rsidRPr="00C8765C">
        <w:rPr>
          <w:rFonts w:ascii="仿宋_GB2312" w:eastAsia="仿宋_GB2312" w:cs="仿宋_GB2312" w:hint="eastAsia"/>
          <w:sz w:val="30"/>
          <w:szCs w:val="30"/>
        </w:rPr>
        <w:t>第八条</w:t>
      </w:r>
      <w:r w:rsidRPr="00C8765C">
        <w:rPr>
          <w:rFonts w:ascii="仿宋_GB2312" w:eastAsia="仿宋_GB2312" w:cs="仿宋_GB2312"/>
          <w:sz w:val="30"/>
          <w:szCs w:val="30"/>
        </w:rPr>
        <w:t xml:space="preserve">  </w:t>
      </w:r>
      <w:r w:rsidRPr="00C8765C">
        <w:rPr>
          <w:rFonts w:ascii="仿宋_GB2312" w:eastAsia="仿宋_GB2312" w:cs="仿宋_GB2312" w:hint="eastAsia"/>
          <w:sz w:val="30"/>
          <w:szCs w:val="30"/>
        </w:rPr>
        <w:t>较长的专用名词</w:t>
      </w:r>
      <w:r w:rsidRPr="00C8765C">
        <w:rPr>
          <w:rFonts w:ascii="仿宋_GB2312" w:eastAsia="仿宋_GB2312" w:cs="仿宋_GB2312"/>
          <w:sz w:val="30"/>
          <w:szCs w:val="30"/>
        </w:rPr>
        <w:t>(</w:t>
      </w:r>
      <w:r w:rsidRPr="00C8765C">
        <w:rPr>
          <w:rFonts w:ascii="仿宋_GB2312" w:eastAsia="仿宋_GB2312" w:cs="仿宋_GB2312" w:hint="eastAsia"/>
          <w:sz w:val="30"/>
          <w:szCs w:val="30"/>
        </w:rPr>
        <w:t>如文件、会议、公报、组织机构名称等</w:t>
      </w:r>
      <w:r w:rsidRPr="00C8765C">
        <w:rPr>
          <w:rFonts w:ascii="仿宋_GB2312" w:eastAsia="仿宋_GB2312" w:cs="仿宋_GB2312"/>
          <w:sz w:val="30"/>
          <w:szCs w:val="30"/>
        </w:rPr>
        <w:t>)</w:t>
      </w:r>
      <w:r w:rsidRPr="00C8765C">
        <w:rPr>
          <w:rFonts w:ascii="仿宋_GB2312" w:eastAsia="仿宋_GB2312" w:cs="仿宋_GB2312" w:hint="eastAsia"/>
          <w:sz w:val="30"/>
          <w:szCs w:val="30"/>
        </w:rPr>
        <w:t>多次出现，在第一次出现时必须使用全称，并括注简称，再次出现时可用简称。</w:t>
      </w:r>
    </w:p>
    <w:p w:rsidR="00BA2C5F" w:rsidRPr="00C8765C" w:rsidRDefault="00BA2C5F" w:rsidP="00BA2C5F">
      <w:pPr>
        <w:spacing w:line="540" w:lineRule="exact"/>
        <w:ind w:firstLineChars="200" w:firstLine="600"/>
        <w:rPr>
          <w:rFonts w:ascii="仿宋_GB2312" w:eastAsia="仿宋_GB2312" w:cs="Times New Roman"/>
          <w:sz w:val="30"/>
          <w:szCs w:val="30"/>
        </w:rPr>
      </w:pPr>
      <w:r w:rsidRPr="00C8765C">
        <w:rPr>
          <w:rFonts w:ascii="仿宋_GB2312" w:eastAsia="仿宋_GB2312" w:cs="仿宋_GB2312" w:hint="eastAsia"/>
          <w:sz w:val="30"/>
          <w:szCs w:val="30"/>
        </w:rPr>
        <w:t>第九条</w:t>
      </w:r>
      <w:r w:rsidRPr="00C8765C">
        <w:rPr>
          <w:rFonts w:ascii="仿宋_GB2312" w:eastAsia="仿宋_GB2312" w:cs="仿宋_GB2312"/>
          <w:sz w:val="30"/>
          <w:szCs w:val="30"/>
        </w:rPr>
        <w:t xml:space="preserve">  </w:t>
      </w:r>
      <w:r w:rsidRPr="00C8765C">
        <w:rPr>
          <w:rFonts w:ascii="仿宋_GB2312" w:eastAsia="仿宋_GB2312" w:cs="仿宋_GB2312" w:hint="eastAsia"/>
          <w:sz w:val="30"/>
          <w:szCs w:val="30"/>
        </w:rPr>
        <w:t>简称必须</w:t>
      </w:r>
      <w:r>
        <w:rPr>
          <w:rFonts w:ascii="仿宋_GB2312" w:eastAsia="仿宋_GB2312" w:cs="仿宋_GB2312" w:hint="eastAsia"/>
          <w:sz w:val="30"/>
          <w:szCs w:val="30"/>
        </w:rPr>
        <w:t>按志体</w:t>
      </w:r>
      <w:r w:rsidRPr="00C8765C">
        <w:rPr>
          <w:rFonts w:ascii="仿宋_GB2312" w:eastAsia="仿宋_GB2312" w:cs="仿宋_GB2312" w:hint="eastAsia"/>
          <w:sz w:val="30"/>
          <w:szCs w:val="30"/>
        </w:rPr>
        <w:t>规范。如“中国共产党第十一届中央委员会第三次全体会议”简称“中共十一届三中全会”，不简称“三中全会”或“十一届三中全会”；“中共中央”不简称“党中央”；“中共十五大”不</w:t>
      </w:r>
      <w:r>
        <w:rPr>
          <w:rFonts w:ascii="仿宋_GB2312" w:eastAsia="仿宋_GB2312" w:cs="仿宋_GB2312" w:hint="eastAsia"/>
          <w:sz w:val="30"/>
          <w:szCs w:val="30"/>
        </w:rPr>
        <w:t>简</w:t>
      </w:r>
      <w:r w:rsidRPr="00C8765C">
        <w:rPr>
          <w:rFonts w:ascii="仿宋_GB2312" w:eastAsia="仿宋_GB2312" w:cs="仿宋_GB2312" w:hint="eastAsia"/>
          <w:sz w:val="30"/>
          <w:szCs w:val="30"/>
        </w:rPr>
        <w:t>称“党的十五大”或“十五大”；“加入世界贸易组织”，不简称“入世”。</w:t>
      </w:r>
    </w:p>
    <w:p w:rsidR="00BA2C5F" w:rsidRPr="00C8765C" w:rsidRDefault="00BA2C5F" w:rsidP="00BA2C5F">
      <w:pPr>
        <w:spacing w:line="540" w:lineRule="exact"/>
        <w:ind w:firstLineChars="200" w:firstLine="600"/>
        <w:rPr>
          <w:rFonts w:ascii="仿宋_GB2312" w:eastAsia="仿宋_GB2312" w:cs="Times New Roman"/>
          <w:sz w:val="30"/>
          <w:szCs w:val="30"/>
        </w:rPr>
      </w:pPr>
      <w:r w:rsidRPr="00C8765C">
        <w:rPr>
          <w:rFonts w:ascii="仿宋_GB2312" w:eastAsia="仿宋_GB2312" w:cs="仿宋_GB2312" w:hint="eastAsia"/>
          <w:sz w:val="30"/>
          <w:szCs w:val="30"/>
        </w:rPr>
        <w:t>某些词语加引号应与国家出版物一致。如：“文化大革命”，</w:t>
      </w:r>
      <w:r w:rsidRPr="00C8765C">
        <w:rPr>
          <w:rFonts w:ascii="仿宋_GB2312" w:eastAsia="仿宋_GB2312" w:cs="仿宋_GB2312"/>
          <w:sz w:val="30"/>
          <w:szCs w:val="30"/>
        </w:rPr>
        <w:t xml:space="preserve"> </w:t>
      </w:r>
      <w:r w:rsidRPr="00C8765C">
        <w:rPr>
          <w:rFonts w:ascii="仿宋_GB2312" w:eastAsia="仿宋_GB2312" w:cs="仿宋_GB2312" w:hint="eastAsia"/>
          <w:sz w:val="30"/>
          <w:szCs w:val="30"/>
        </w:rPr>
        <w:t>“三个代表”重要思想，“三个有利于”，“两手抓、两手都要硬”，“一个中心、两个基本点”，“左”的错误。</w:t>
      </w:r>
    </w:p>
    <w:p w:rsidR="00BA2C5F" w:rsidRPr="00C8765C" w:rsidRDefault="00BA2C5F" w:rsidP="00BA2C5F">
      <w:pPr>
        <w:spacing w:line="540" w:lineRule="exact"/>
        <w:ind w:firstLineChars="200" w:firstLine="600"/>
        <w:rPr>
          <w:rFonts w:ascii="仿宋_GB2312" w:eastAsia="仿宋_GB2312" w:cs="Times New Roman"/>
          <w:sz w:val="30"/>
          <w:szCs w:val="30"/>
        </w:rPr>
      </w:pPr>
      <w:r w:rsidRPr="00C8765C">
        <w:rPr>
          <w:rFonts w:ascii="仿宋_GB2312" w:eastAsia="仿宋_GB2312" w:cs="仿宋_GB2312" w:hint="eastAsia"/>
          <w:sz w:val="30"/>
          <w:szCs w:val="30"/>
        </w:rPr>
        <w:t>涉及台湾地区的所谓政府机构，均</w:t>
      </w:r>
      <w:r>
        <w:rPr>
          <w:rFonts w:ascii="仿宋_GB2312" w:eastAsia="仿宋_GB2312" w:cs="仿宋_GB2312" w:hint="eastAsia"/>
          <w:sz w:val="30"/>
          <w:szCs w:val="30"/>
        </w:rPr>
        <w:t>须</w:t>
      </w:r>
      <w:r w:rsidRPr="00C8765C">
        <w:rPr>
          <w:rFonts w:ascii="仿宋_GB2312" w:eastAsia="仿宋_GB2312" w:cs="仿宋_GB2312" w:hint="eastAsia"/>
          <w:sz w:val="30"/>
          <w:szCs w:val="30"/>
        </w:rPr>
        <w:t>加引号，如“行政院”。对台湾当局以所谓“国家”“中央”“全国”名义设立的官方机构中官员的职务名称，对台湾当局及其所属机构的法规性文件与各式官方文书等，对具有“台独”性质的组织和政治术语等，均应加引号。</w:t>
      </w:r>
    </w:p>
    <w:p w:rsidR="00BA2C5F" w:rsidRPr="00C8765C" w:rsidRDefault="00BA2C5F" w:rsidP="00BA2C5F">
      <w:pPr>
        <w:spacing w:line="540" w:lineRule="exact"/>
        <w:ind w:firstLineChars="200" w:firstLine="600"/>
        <w:rPr>
          <w:rFonts w:ascii="仿宋_GB2312" w:eastAsia="仿宋_GB2312" w:cs="Times New Roman"/>
          <w:sz w:val="30"/>
          <w:szCs w:val="30"/>
        </w:rPr>
      </w:pPr>
      <w:r w:rsidRPr="00C8765C">
        <w:rPr>
          <w:rFonts w:ascii="仿宋_GB2312" w:eastAsia="仿宋_GB2312" w:cs="仿宋_GB2312" w:hint="eastAsia"/>
          <w:sz w:val="30"/>
          <w:szCs w:val="30"/>
        </w:rPr>
        <w:lastRenderedPageBreak/>
        <w:t>第十条</w:t>
      </w:r>
      <w:r w:rsidRPr="00C8765C">
        <w:rPr>
          <w:rFonts w:ascii="仿宋_GB2312" w:eastAsia="仿宋_GB2312" w:cs="仿宋_GB2312"/>
          <w:sz w:val="30"/>
          <w:szCs w:val="30"/>
        </w:rPr>
        <w:t xml:space="preserve">  </w:t>
      </w:r>
      <w:r w:rsidRPr="00C8765C">
        <w:rPr>
          <w:rFonts w:ascii="仿宋_GB2312" w:eastAsia="仿宋_GB2312" w:cs="仿宋_GB2312" w:hint="eastAsia"/>
          <w:sz w:val="30"/>
          <w:szCs w:val="30"/>
        </w:rPr>
        <w:t>记述各个历史时期的朝代、行政机构、党派团体、官职、地名等，一律采用当时称谓。古地名在各章第一次出现时应括注今名。</w:t>
      </w:r>
    </w:p>
    <w:p w:rsidR="00BA2C5F" w:rsidRPr="00C8765C" w:rsidRDefault="00BA2C5F" w:rsidP="00BA2C5F">
      <w:pPr>
        <w:spacing w:line="540" w:lineRule="exact"/>
        <w:ind w:firstLineChars="200" w:firstLine="600"/>
        <w:rPr>
          <w:rFonts w:ascii="仿宋_GB2312" w:eastAsia="仿宋_GB2312" w:cs="Times New Roman"/>
          <w:sz w:val="30"/>
          <w:szCs w:val="30"/>
        </w:rPr>
      </w:pPr>
      <w:r w:rsidRPr="00C8765C">
        <w:rPr>
          <w:rFonts w:ascii="仿宋_GB2312" w:eastAsia="仿宋_GB2312" w:cs="仿宋_GB2312" w:hint="eastAsia"/>
          <w:sz w:val="30"/>
          <w:szCs w:val="30"/>
        </w:rPr>
        <w:t>第十一条</w:t>
      </w:r>
      <w:r w:rsidRPr="00C8765C">
        <w:rPr>
          <w:rFonts w:ascii="仿宋_GB2312" w:eastAsia="仿宋_GB2312" w:cs="仿宋_GB2312"/>
          <w:sz w:val="30"/>
          <w:szCs w:val="30"/>
        </w:rPr>
        <w:t xml:space="preserve">  </w:t>
      </w:r>
      <w:r w:rsidRPr="00C8765C">
        <w:rPr>
          <w:rFonts w:ascii="仿宋_GB2312" w:eastAsia="仿宋_GB2312" w:cs="仿宋_GB2312" w:hint="eastAsia"/>
          <w:sz w:val="30"/>
          <w:szCs w:val="30"/>
        </w:rPr>
        <w:t>外国地名、人名、党派、政府机构、报刊、书籍等译名，均以新华社译名或专业工具书通用译名为准。鲜为人知的专名，需括注外文原名。</w:t>
      </w:r>
    </w:p>
    <w:p w:rsidR="00BA2C5F" w:rsidRPr="00C8765C" w:rsidRDefault="00BA2C5F" w:rsidP="00BA2C5F">
      <w:pPr>
        <w:spacing w:line="540" w:lineRule="exact"/>
        <w:ind w:firstLineChars="200" w:firstLine="600"/>
        <w:rPr>
          <w:rFonts w:ascii="仿宋_GB2312" w:eastAsia="仿宋_GB2312" w:cs="Times New Roman"/>
          <w:sz w:val="30"/>
          <w:szCs w:val="30"/>
        </w:rPr>
      </w:pPr>
      <w:r w:rsidRPr="00C8765C">
        <w:rPr>
          <w:rFonts w:ascii="仿宋_GB2312" w:eastAsia="仿宋_GB2312" w:cs="仿宋_GB2312" w:hint="eastAsia"/>
          <w:sz w:val="30"/>
          <w:szCs w:val="30"/>
        </w:rPr>
        <w:t>第十二条　人物一律直书其姓名，不加“先生”“同志”等礼貌词，也不加褒贬之词。必须说明身份时</w:t>
      </w:r>
      <w:r>
        <w:rPr>
          <w:rFonts w:ascii="仿宋_GB2312" w:eastAsia="仿宋_GB2312" w:cs="仿宋_GB2312" w:hint="eastAsia"/>
          <w:sz w:val="30"/>
          <w:szCs w:val="30"/>
        </w:rPr>
        <w:t>可冠以职务职称</w:t>
      </w:r>
      <w:r w:rsidRPr="00C8765C">
        <w:rPr>
          <w:rFonts w:ascii="仿宋_GB2312" w:eastAsia="仿宋_GB2312" w:cs="仿宋_GB2312" w:hint="eastAsia"/>
          <w:sz w:val="30"/>
          <w:szCs w:val="30"/>
        </w:rPr>
        <w:t>，</w:t>
      </w:r>
      <w:r>
        <w:rPr>
          <w:rFonts w:ascii="仿宋_GB2312" w:eastAsia="仿宋_GB2312" w:cs="仿宋_GB2312" w:hint="eastAsia"/>
          <w:sz w:val="30"/>
          <w:szCs w:val="30"/>
        </w:rPr>
        <w:t>如市长</w:t>
      </w:r>
      <w:r w:rsidRPr="00C8765C">
        <w:rPr>
          <w:rFonts w:ascii="仿宋_GB2312" w:eastAsia="仿宋_GB2312" w:cs="仿宋_GB2312" w:hint="eastAsia"/>
          <w:sz w:val="30"/>
          <w:szCs w:val="30"/>
        </w:rPr>
        <w:t>某某某</w:t>
      </w:r>
      <w:r>
        <w:rPr>
          <w:rFonts w:ascii="仿宋_GB2312" w:eastAsia="仿宋_GB2312" w:cs="仿宋_GB2312" w:hint="eastAsia"/>
          <w:sz w:val="30"/>
          <w:szCs w:val="30"/>
        </w:rPr>
        <w:t>、镇长某某某</w:t>
      </w:r>
      <w:r w:rsidRPr="00C8765C">
        <w:rPr>
          <w:rFonts w:ascii="仿宋_GB2312" w:eastAsia="仿宋_GB2312" w:cs="仿宋_GB2312" w:hint="eastAsia"/>
          <w:sz w:val="30"/>
          <w:szCs w:val="30"/>
        </w:rPr>
        <w:t>。</w:t>
      </w:r>
    </w:p>
    <w:p w:rsidR="00BA2C5F" w:rsidRPr="00C8765C" w:rsidRDefault="00BA2C5F" w:rsidP="00BA2C5F">
      <w:pPr>
        <w:spacing w:line="540" w:lineRule="exact"/>
        <w:ind w:firstLineChars="200" w:firstLine="600"/>
        <w:rPr>
          <w:rFonts w:ascii="仿宋_GB2312" w:eastAsia="仿宋_GB2312" w:cs="Times New Roman"/>
          <w:sz w:val="30"/>
          <w:szCs w:val="30"/>
        </w:rPr>
      </w:pPr>
      <w:r w:rsidRPr="00C8765C">
        <w:rPr>
          <w:rFonts w:ascii="仿宋_GB2312" w:eastAsia="仿宋_GB2312" w:cs="仿宋_GB2312" w:hint="eastAsia"/>
          <w:sz w:val="30"/>
          <w:szCs w:val="30"/>
        </w:rPr>
        <w:t>第十三条　用第三人称表述，不用“我镇”之类的词语。</w:t>
      </w:r>
    </w:p>
    <w:p w:rsidR="00BA2C5F" w:rsidRPr="00C8765C" w:rsidRDefault="00BA2C5F" w:rsidP="00BA2C5F">
      <w:pPr>
        <w:spacing w:line="540" w:lineRule="exact"/>
        <w:ind w:firstLineChars="200" w:firstLine="600"/>
        <w:rPr>
          <w:rFonts w:ascii="仿宋_GB2312" w:eastAsia="仿宋_GB2312" w:cs="Times New Roman"/>
          <w:sz w:val="30"/>
          <w:szCs w:val="30"/>
        </w:rPr>
      </w:pPr>
      <w:r w:rsidRPr="00C8765C">
        <w:rPr>
          <w:rFonts w:ascii="仿宋_GB2312" w:eastAsia="仿宋_GB2312" w:cs="仿宋_GB2312" w:hint="eastAsia"/>
          <w:sz w:val="30"/>
          <w:szCs w:val="30"/>
        </w:rPr>
        <w:t>第十四条</w:t>
      </w:r>
      <w:r w:rsidRPr="00C8765C">
        <w:rPr>
          <w:rFonts w:ascii="仿宋_GB2312" w:eastAsia="仿宋_GB2312" w:cs="仿宋_GB2312"/>
          <w:sz w:val="30"/>
          <w:szCs w:val="30"/>
        </w:rPr>
        <w:t xml:space="preserve">  </w:t>
      </w:r>
      <w:r w:rsidRPr="00C8765C">
        <w:rPr>
          <w:rFonts w:ascii="仿宋_GB2312" w:eastAsia="仿宋_GB2312" w:cs="仿宋_GB2312" w:hint="eastAsia"/>
          <w:sz w:val="30"/>
          <w:szCs w:val="30"/>
        </w:rPr>
        <w:t>引用文件一般不引文号，如文件名称不宜公开，可写“根据有关规定”。</w:t>
      </w:r>
    </w:p>
    <w:p w:rsidR="00BA2C5F" w:rsidRPr="00C8765C" w:rsidRDefault="00BA2C5F" w:rsidP="00BA2C5F">
      <w:pPr>
        <w:spacing w:line="540" w:lineRule="exact"/>
        <w:ind w:firstLineChars="200" w:firstLine="600"/>
        <w:rPr>
          <w:rFonts w:ascii="仿宋_GB2312" w:eastAsia="仿宋_GB2312" w:cs="Times New Roman"/>
          <w:sz w:val="30"/>
          <w:szCs w:val="30"/>
        </w:rPr>
      </w:pPr>
      <w:r w:rsidRPr="00C8765C">
        <w:rPr>
          <w:rFonts w:ascii="仿宋_GB2312" w:eastAsia="仿宋_GB2312" w:cs="仿宋_GB2312" w:hint="eastAsia"/>
          <w:sz w:val="30"/>
          <w:szCs w:val="30"/>
        </w:rPr>
        <w:t>第十五条</w:t>
      </w:r>
      <w:r w:rsidRPr="00C8765C">
        <w:rPr>
          <w:rFonts w:ascii="仿宋_GB2312" w:eastAsia="仿宋_GB2312" w:cs="仿宋_GB2312"/>
          <w:sz w:val="30"/>
          <w:szCs w:val="30"/>
        </w:rPr>
        <w:t xml:space="preserve">  </w:t>
      </w:r>
      <w:r w:rsidRPr="00C8765C">
        <w:rPr>
          <w:rFonts w:ascii="仿宋_GB2312" w:eastAsia="仿宋_GB2312" w:cs="仿宋_GB2312" w:hint="eastAsia"/>
          <w:sz w:val="30"/>
          <w:szCs w:val="30"/>
        </w:rPr>
        <w:t>专业术语的使用务求规范、准确，一般以各专业辞典正条为准。</w:t>
      </w:r>
    </w:p>
    <w:p w:rsidR="00BA2C5F" w:rsidRPr="00C8765C" w:rsidRDefault="00BA2C5F" w:rsidP="00BA2C5F">
      <w:pPr>
        <w:spacing w:line="540" w:lineRule="exact"/>
        <w:jc w:val="center"/>
        <w:rPr>
          <w:rFonts w:ascii="黑体" w:eastAsia="黑体" w:hAnsi="黑体" w:cs="Times New Roman"/>
          <w:sz w:val="30"/>
          <w:szCs w:val="30"/>
        </w:rPr>
      </w:pPr>
      <w:r w:rsidRPr="00C8765C">
        <w:rPr>
          <w:rFonts w:ascii="黑体" w:eastAsia="黑体" w:hAnsi="黑体" w:cs="黑体" w:hint="eastAsia"/>
          <w:sz w:val="30"/>
          <w:szCs w:val="30"/>
        </w:rPr>
        <w:t>第五章　时间</w:t>
      </w:r>
    </w:p>
    <w:p w:rsidR="00BA2C5F" w:rsidRPr="00C8765C" w:rsidRDefault="00BA2C5F" w:rsidP="00BA2C5F">
      <w:pPr>
        <w:spacing w:line="540" w:lineRule="exact"/>
        <w:ind w:firstLineChars="200" w:firstLine="600"/>
        <w:rPr>
          <w:rFonts w:ascii="仿宋_GB2312" w:eastAsia="仿宋_GB2312" w:cs="Times New Roman"/>
          <w:sz w:val="30"/>
          <w:szCs w:val="30"/>
        </w:rPr>
      </w:pPr>
      <w:r w:rsidRPr="00C8765C">
        <w:rPr>
          <w:rFonts w:ascii="仿宋_GB2312" w:eastAsia="仿宋_GB2312" w:cs="仿宋_GB2312" w:hint="eastAsia"/>
          <w:sz w:val="30"/>
          <w:szCs w:val="30"/>
        </w:rPr>
        <w:t>第十六条</w:t>
      </w:r>
      <w:r w:rsidRPr="00C8765C">
        <w:rPr>
          <w:rFonts w:ascii="仿宋_GB2312" w:eastAsia="仿宋_GB2312" w:cs="仿宋_GB2312"/>
          <w:sz w:val="30"/>
          <w:szCs w:val="30"/>
        </w:rPr>
        <w:t xml:space="preserve">  </w:t>
      </w:r>
      <w:r w:rsidRPr="00C8765C">
        <w:rPr>
          <w:rFonts w:ascii="仿宋_GB2312" w:eastAsia="仿宋_GB2312" w:cs="仿宋_GB2312" w:hint="eastAsia"/>
          <w:sz w:val="30"/>
          <w:szCs w:val="30"/>
        </w:rPr>
        <w:t>表述时间必须</w:t>
      </w:r>
      <w:r>
        <w:rPr>
          <w:rFonts w:ascii="仿宋_GB2312" w:eastAsia="仿宋_GB2312" w:cs="仿宋_GB2312" w:hint="eastAsia"/>
          <w:sz w:val="30"/>
          <w:szCs w:val="30"/>
        </w:rPr>
        <w:t>有</w:t>
      </w:r>
      <w:r w:rsidRPr="00C8765C">
        <w:rPr>
          <w:rFonts w:ascii="仿宋_GB2312" w:eastAsia="仿宋_GB2312" w:cs="仿宋_GB2312" w:hint="eastAsia"/>
          <w:sz w:val="30"/>
          <w:szCs w:val="30"/>
        </w:rPr>
        <w:t>确</w:t>
      </w:r>
      <w:r>
        <w:rPr>
          <w:rFonts w:ascii="仿宋_GB2312" w:eastAsia="仿宋_GB2312" w:cs="仿宋_GB2312" w:hint="eastAsia"/>
          <w:sz w:val="30"/>
          <w:szCs w:val="30"/>
        </w:rPr>
        <w:t>指</w:t>
      </w:r>
      <w:r w:rsidRPr="00C8765C">
        <w:rPr>
          <w:rFonts w:ascii="仿宋_GB2312" w:eastAsia="仿宋_GB2312" w:cs="仿宋_GB2312" w:hint="eastAsia"/>
          <w:sz w:val="30"/>
          <w:szCs w:val="30"/>
        </w:rPr>
        <w:t>，不得使用“今年”“去年”“近年”之类的代词，也不用“最近”“目前”等概念词。</w:t>
      </w:r>
    </w:p>
    <w:p w:rsidR="00BA2C5F" w:rsidRDefault="00BA2C5F" w:rsidP="00BA2C5F">
      <w:pPr>
        <w:spacing w:line="540" w:lineRule="exact"/>
        <w:ind w:firstLineChars="200" w:firstLine="600"/>
        <w:rPr>
          <w:rFonts w:ascii="仿宋_GB2312" w:eastAsia="仿宋_GB2312" w:cs="仿宋_GB2312"/>
          <w:sz w:val="30"/>
          <w:szCs w:val="30"/>
        </w:rPr>
      </w:pPr>
      <w:r w:rsidRPr="00C8765C">
        <w:rPr>
          <w:rFonts w:ascii="仿宋_GB2312" w:eastAsia="仿宋_GB2312" w:cs="仿宋_GB2312" w:hint="eastAsia"/>
          <w:sz w:val="30"/>
          <w:szCs w:val="30"/>
        </w:rPr>
        <w:t>第十七条</w:t>
      </w:r>
      <w:r w:rsidRPr="00C8765C">
        <w:rPr>
          <w:rFonts w:ascii="仿宋_GB2312" w:eastAsia="仿宋_GB2312" w:cs="仿宋_GB2312"/>
          <w:sz w:val="30"/>
          <w:szCs w:val="30"/>
        </w:rPr>
        <w:t xml:space="preserve">  </w:t>
      </w:r>
      <w:r>
        <w:rPr>
          <w:rFonts w:ascii="仿宋_GB2312" w:eastAsia="仿宋_GB2312" w:cs="仿宋_GB2312" w:hint="eastAsia"/>
          <w:sz w:val="30"/>
          <w:szCs w:val="30"/>
        </w:rPr>
        <w:t>中华民国以前的纪年，先书历史纪年，括注公元纪年。</w:t>
      </w:r>
      <w:r w:rsidRPr="00C8765C">
        <w:rPr>
          <w:rFonts w:ascii="仿宋_GB2312" w:eastAsia="仿宋_GB2312" w:cs="仿宋_GB2312" w:hint="eastAsia"/>
          <w:sz w:val="30"/>
          <w:szCs w:val="30"/>
        </w:rPr>
        <w:t>年号在前，如：清道光二十二年（</w:t>
      </w:r>
      <w:r w:rsidRPr="00C8765C">
        <w:rPr>
          <w:rFonts w:ascii="仿宋_GB2312" w:eastAsia="仿宋_GB2312" w:cs="仿宋_GB2312"/>
          <w:sz w:val="30"/>
          <w:szCs w:val="30"/>
        </w:rPr>
        <w:t>1842</w:t>
      </w:r>
      <w:r w:rsidRPr="00C8765C">
        <w:rPr>
          <w:rFonts w:ascii="仿宋_GB2312" w:eastAsia="仿宋_GB2312" w:cs="仿宋_GB2312" w:hint="eastAsia"/>
          <w:sz w:val="30"/>
          <w:szCs w:val="30"/>
        </w:rPr>
        <w:t>年）。年号不用“宋太祖元年”“唐太宗初年”等，一律采用明确的年号。</w:t>
      </w:r>
      <w:r>
        <w:rPr>
          <w:rFonts w:ascii="仿宋_GB2312" w:eastAsia="仿宋_GB2312" w:cs="仿宋_GB2312" w:hint="eastAsia"/>
          <w:sz w:val="30"/>
          <w:szCs w:val="30"/>
        </w:rPr>
        <w:t>自中华民国成立后的纪年，均使用公元纪年。</w:t>
      </w:r>
    </w:p>
    <w:p w:rsidR="00BA2C5F" w:rsidRDefault="00BA2C5F" w:rsidP="00BA2C5F">
      <w:pPr>
        <w:spacing w:line="540" w:lineRule="exact"/>
        <w:ind w:firstLineChars="200" w:firstLine="600"/>
        <w:rPr>
          <w:rFonts w:ascii="仿宋_GB2312" w:eastAsia="仿宋_GB2312" w:cs="Times New Roman"/>
          <w:sz w:val="30"/>
          <w:szCs w:val="30"/>
        </w:rPr>
      </w:pPr>
      <w:r w:rsidRPr="00C8765C">
        <w:rPr>
          <w:rFonts w:ascii="仿宋_GB2312" w:eastAsia="仿宋_GB2312" w:cs="仿宋_GB2312" w:hint="eastAsia"/>
          <w:sz w:val="30"/>
          <w:szCs w:val="30"/>
        </w:rPr>
        <w:t>第十八条</w:t>
      </w:r>
      <w:r w:rsidRPr="00C8765C">
        <w:rPr>
          <w:rFonts w:ascii="仿宋_GB2312" w:eastAsia="仿宋_GB2312" w:cs="仿宋_GB2312"/>
          <w:sz w:val="30"/>
          <w:szCs w:val="30"/>
        </w:rPr>
        <w:t xml:space="preserve">  </w:t>
      </w:r>
      <w:r>
        <w:rPr>
          <w:rFonts w:ascii="仿宋_GB2312" w:eastAsia="仿宋_GB2312" w:cs="仿宋_GB2312" w:hint="eastAsia"/>
          <w:sz w:val="30"/>
          <w:szCs w:val="30"/>
        </w:rPr>
        <w:t>人物生卒年之间使用“</w:t>
      </w:r>
      <w:r w:rsidRPr="00C8765C">
        <w:rPr>
          <w:rFonts w:ascii="仿宋_GB2312" w:eastAsia="仿宋_GB2312"/>
          <w:sz w:val="30"/>
          <w:szCs w:val="30"/>
        </w:rPr>
        <w:t>—</w:t>
      </w:r>
      <w:r>
        <w:rPr>
          <w:rFonts w:ascii="仿宋_GB2312" w:eastAsia="仿宋_GB2312" w:cs="仿宋_GB2312" w:hint="eastAsia"/>
          <w:sz w:val="30"/>
          <w:szCs w:val="30"/>
        </w:rPr>
        <w:t>”字线</w:t>
      </w:r>
      <w:r w:rsidRPr="00C8765C">
        <w:rPr>
          <w:rFonts w:ascii="仿宋_GB2312" w:eastAsia="仿宋_GB2312" w:cs="仿宋_GB2312" w:hint="eastAsia"/>
          <w:sz w:val="30"/>
          <w:szCs w:val="30"/>
        </w:rPr>
        <w:t>，如：“毛泽东</w:t>
      </w:r>
      <w:r>
        <w:rPr>
          <w:rFonts w:ascii="仿宋_GB2312" w:eastAsia="仿宋_GB2312" w:cs="仿宋_GB2312"/>
          <w:sz w:val="30"/>
          <w:szCs w:val="30"/>
        </w:rPr>
        <w:t>(1893</w:t>
      </w:r>
      <w:r w:rsidRPr="00C8765C">
        <w:rPr>
          <w:rFonts w:ascii="仿宋_GB2312" w:eastAsia="仿宋_GB2312"/>
          <w:sz w:val="30"/>
          <w:szCs w:val="30"/>
        </w:rPr>
        <w:t>—</w:t>
      </w:r>
      <w:r>
        <w:rPr>
          <w:rFonts w:ascii="仿宋_GB2312" w:eastAsia="仿宋_GB2312" w:cs="仿宋_GB2312"/>
          <w:sz w:val="30"/>
          <w:szCs w:val="30"/>
        </w:rPr>
        <w:t>1976</w:t>
      </w:r>
      <w:r w:rsidRPr="00C8765C">
        <w:rPr>
          <w:rFonts w:ascii="仿宋_GB2312" w:eastAsia="仿宋_GB2312" w:cs="仿宋_GB2312"/>
          <w:sz w:val="30"/>
          <w:szCs w:val="30"/>
        </w:rPr>
        <w:t>)</w:t>
      </w:r>
      <w:r w:rsidRPr="00C8765C">
        <w:rPr>
          <w:rFonts w:ascii="仿宋_GB2312" w:eastAsia="仿宋_GB2312" w:cs="仿宋_GB2312" w:hint="eastAsia"/>
          <w:sz w:val="30"/>
          <w:szCs w:val="30"/>
        </w:rPr>
        <w:t>”。</w:t>
      </w:r>
    </w:p>
    <w:p w:rsidR="00BA2C5F" w:rsidRPr="004E3C6C" w:rsidRDefault="00BA2C5F" w:rsidP="00BA2C5F">
      <w:pPr>
        <w:spacing w:line="540" w:lineRule="exact"/>
        <w:ind w:firstLineChars="200" w:firstLine="600"/>
        <w:rPr>
          <w:rFonts w:ascii="仿宋_GB2312" w:eastAsia="仿宋_GB2312" w:cs="Times New Roman"/>
          <w:sz w:val="30"/>
          <w:szCs w:val="30"/>
        </w:rPr>
      </w:pPr>
      <w:r w:rsidRPr="00C8765C">
        <w:rPr>
          <w:rFonts w:ascii="仿宋_GB2312" w:eastAsia="仿宋_GB2312" w:cs="仿宋_GB2312" w:hint="eastAsia"/>
          <w:sz w:val="30"/>
          <w:szCs w:val="30"/>
        </w:rPr>
        <w:t>第十九条</w:t>
      </w:r>
      <w:r w:rsidRPr="00C8765C">
        <w:rPr>
          <w:rFonts w:ascii="仿宋_GB2312" w:eastAsia="仿宋_GB2312" w:cs="仿宋_GB2312"/>
          <w:sz w:val="30"/>
          <w:szCs w:val="30"/>
        </w:rPr>
        <w:t xml:space="preserve">  </w:t>
      </w:r>
      <w:r w:rsidRPr="00C8765C">
        <w:rPr>
          <w:rFonts w:ascii="仿宋_GB2312" w:eastAsia="仿宋_GB2312" w:cs="仿宋_GB2312" w:hint="eastAsia"/>
          <w:sz w:val="30"/>
          <w:szCs w:val="30"/>
        </w:rPr>
        <w:t>年份不能简称，如：“</w:t>
      </w:r>
      <w:r w:rsidRPr="00C8765C">
        <w:rPr>
          <w:rFonts w:ascii="仿宋_GB2312" w:eastAsia="仿宋_GB2312" w:cs="仿宋_GB2312"/>
          <w:sz w:val="30"/>
          <w:szCs w:val="30"/>
        </w:rPr>
        <w:t>1991</w:t>
      </w:r>
      <w:r w:rsidRPr="00C8765C">
        <w:rPr>
          <w:rFonts w:ascii="仿宋_GB2312" w:eastAsia="仿宋_GB2312" w:cs="仿宋_GB2312" w:hint="eastAsia"/>
          <w:sz w:val="30"/>
          <w:szCs w:val="30"/>
        </w:rPr>
        <w:t>年”不能写作“</w:t>
      </w:r>
      <w:r w:rsidRPr="00C8765C">
        <w:rPr>
          <w:rFonts w:ascii="仿宋_GB2312" w:eastAsia="仿宋_GB2312" w:cs="仿宋_GB2312"/>
          <w:sz w:val="30"/>
          <w:szCs w:val="30"/>
        </w:rPr>
        <w:t>91</w:t>
      </w:r>
      <w:r w:rsidRPr="00C8765C">
        <w:rPr>
          <w:rFonts w:ascii="仿宋_GB2312" w:eastAsia="仿宋_GB2312" w:cs="仿宋_GB2312" w:hint="eastAsia"/>
          <w:sz w:val="30"/>
          <w:szCs w:val="30"/>
        </w:rPr>
        <w:t>年”，“</w:t>
      </w:r>
      <w:r w:rsidRPr="00C8765C">
        <w:rPr>
          <w:rFonts w:ascii="仿宋_GB2312" w:eastAsia="仿宋_GB2312" w:cs="仿宋_GB2312"/>
          <w:sz w:val="30"/>
          <w:szCs w:val="30"/>
        </w:rPr>
        <w:t>l992</w:t>
      </w:r>
      <w:r w:rsidRPr="00C8765C">
        <w:rPr>
          <w:rFonts w:ascii="仿宋_GB2312" w:eastAsia="仿宋_GB2312" w:cs="仿宋_GB2312" w:hint="eastAsia"/>
          <w:sz w:val="30"/>
          <w:szCs w:val="30"/>
        </w:rPr>
        <w:t>年～</w:t>
      </w:r>
      <w:r w:rsidRPr="00C8765C">
        <w:rPr>
          <w:rFonts w:ascii="仿宋_GB2312" w:eastAsia="仿宋_GB2312" w:cs="仿宋_GB2312"/>
          <w:sz w:val="30"/>
          <w:szCs w:val="30"/>
        </w:rPr>
        <w:t>1994</w:t>
      </w:r>
      <w:r w:rsidRPr="00C8765C">
        <w:rPr>
          <w:rFonts w:ascii="仿宋_GB2312" w:eastAsia="仿宋_GB2312" w:cs="仿宋_GB2312" w:hint="eastAsia"/>
          <w:sz w:val="30"/>
          <w:szCs w:val="30"/>
        </w:rPr>
        <w:t>年”不能写作“</w:t>
      </w:r>
      <w:r w:rsidRPr="00C8765C">
        <w:rPr>
          <w:rFonts w:ascii="仿宋_GB2312" w:eastAsia="仿宋_GB2312" w:cs="仿宋_GB2312"/>
          <w:sz w:val="30"/>
          <w:szCs w:val="30"/>
        </w:rPr>
        <w:t>1992</w:t>
      </w:r>
      <w:r w:rsidRPr="00C8765C">
        <w:rPr>
          <w:rFonts w:ascii="仿宋_GB2312" w:eastAsia="仿宋_GB2312" w:cs="仿宋_GB2312" w:hint="eastAsia"/>
          <w:sz w:val="30"/>
          <w:szCs w:val="30"/>
        </w:rPr>
        <w:t>～</w:t>
      </w:r>
      <w:r w:rsidRPr="00C8765C">
        <w:rPr>
          <w:rFonts w:ascii="仿宋_GB2312" w:eastAsia="仿宋_GB2312" w:cs="仿宋_GB2312"/>
          <w:sz w:val="30"/>
          <w:szCs w:val="30"/>
        </w:rPr>
        <w:t>94</w:t>
      </w:r>
      <w:r>
        <w:rPr>
          <w:rFonts w:ascii="仿宋_GB2312" w:eastAsia="仿宋_GB2312" w:cs="仿宋_GB2312" w:hint="eastAsia"/>
          <w:sz w:val="30"/>
          <w:szCs w:val="30"/>
        </w:rPr>
        <w:t>年”。本志中的“</w:t>
      </w:r>
      <w:r>
        <w:rPr>
          <w:rFonts w:ascii="仿宋_GB2312" w:eastAsia="仿宋_GB2312" w:cs="仿宋_GB2312"/>
          <w:sz w:val="30"/>
          <w:szCs w:val="30"/>
        </w:rPr>
        <w:t>XX</w:t>
      </w:r>
      <w:r>
        <w:rPr>
          <w:rFonts w:ascii="仿宋_GB2312" w:eastAsia="仿宋_GB2312" w:cs="仿宋_GB2312" w:hint="eastAsia"/>
          <w:sz w:val="30"/>
          <w:szCs w:val="30"/>
        </w:rPr>
        <w:lastRenderedPageBreak/>
        <w:t>年代”，凡未加世纪者，均指</w:t>
      </w:r>
      <w:r>
        <w:rPr>
          <w:rFonts w:ascii="仿宋_GB2312" w:eastAsia="仿宋_GB2312" w:cs="仿宋_GB2312"/>
          <w:sz w:val="30"/>
          <w:szCs w:val="30"/>
        </w:rPr>
        <w:t>20</w:t>
      </w:r>
      <w:r>
        <w:rPr>
          <w:rFonts w:ascii="仿宋_GB2312" w:eastAsia="仿宋_GB2312" w:cs="仿宋_GB2312" w:hint="eastAsia"/>
          <w:sz w:val="30"/>
          <w:szCs w:val="30"/>
        </w:rPr>
        <w:t>世纪的年代。</w:t>
      </w:r>
    </w:p>
    <w:p w:rsidR="00BA2C5F" w:rsidRPr="00C8765C" w:rsidRDefault="00BA2C5F" w:rsidP="00BA2C5F">
      <w:pPr>
        <w:spacing w:line="540" w:lineRule="exact"/>
        <w:ind w:firstLineChars="200" w:firstLine="600"/>
        <w:rPr>
          <w:rFonts w:ascii="仿宋_GB2312" w:eastAsia="仿宋_GB2312" w:cs="Times New Roman"/>
          <w:sz w:val="30"/>
          <w:szCs w:val="30"/>
        </w:rPr>
      </w:pPr>
      <w:r w:rsidRPr="00C8765C">
        <w:rPr>
          <w:rFonts w:ascii="仿宋_GB2312" w:eastAsia="仿宋_GB2312" w:cs="仿宋_GB2312" w:hint="eastAsia"/>
          <w:sz w:val="30"/>
          <w:szCs w:val="30"/>
        </w:rPr>
        <w:t>第二十条</w:t>
      </w:r>
      <w:r w:rsidRPr="00C8765C">
        <w:rPr>
          <w:rFonts w:ascii="仿宋_GB2312" w:eastAsia="仿宋_GB2312" w:cs="仿宋_GB2312"/>
          <w:sz w:val="30"/>
          <w:szCs w:val="30"/>
        </w:rPr>
        <w:t xml:space="preserve">  </w:t>
      </w:r>
      <w:r w:rsidRPr="00C8765C">
        <w:rPr>
          <w:rFonts w:ascii="仿宋_GB2312" w:eastAsia="仿宋_GB2312" w:cs="仿宋_GB2312" w:hint="eastAsia"/>
          <w:sz w:val="30"/>
          <w:szCs w:val="30"/>
        </w:rPr>
        <w:t>中华人民共和国成立前、后，不简称“建国前”“建国后”，可用“新中国成立前”“新中国成立后”。称“解放”必须让读者明了所指的地域，如：“</w:t>
      </w:r>
      <w:r w:rsidRPr="00C8765C">
        <w:rPr>
          <w:rFonts w:ascii="仿宋_GB2312" w:eastAsia="仿宋_GB2312" w:cs="仿宋_GB2312"/>
          <w:sz w:val="30"/>
          <w:szCs w:val="30"/>
        </w:rPr>
        <w:t>XX</w:t>
      </w:r>
      <w:r w:rsidRPr="00C8765C">
        <w:rPr>
          <w:rFonts w:ascii="仿宋_GB2312" w:eastAsia="仿宋_GB2312" w:cs="仿宋_GB2312" w:hint="eastAsia"/>
          <w:sz w:val="30"/>
          <w:szCs w:val="30"/>
        </w:rPr>
        <w:t>镇解放后”“</w:t>
      </w:r>
      <w:r w:rsidRPr="00C8765C">
        <w:rPr>
          <w:rFonts w:ascii="仿宋_GB2312" w:eastAsia="仿宋_GB2312" w:cs="仿宋_GB2312"/>
          <w:sz w:val="30"/>
          <w:szCs w:val="30"/>
        </w:rPr>
        <w:t>XX</w:t>
      </w:r>
      <w:r w:rsidRPr="00C8765C">
        <w:rPr>
          <w:rFonts w:ascii="仿宋_GB2312" w:eastAsia="仿宋_GB2312" w:cs="仿宋_GB2312" w:hint="eastAsia"/>
          <w:sz w:val="30"/>
          <w:szCs w:val="30"/>
        </w:rPr>
        <w:t>镇解放前夕”。</w:t>
      </w:r>
    </w:p>
    <w:p w:rsidR="00BA2C5F" w:rsidRPr="00C8765C" w:rsidRDefault="00BA2C5F" w:rsidP="00BA2C5F">
      <w:pPr>
        <w:spacing w:line="540" w:lineRule="exact"/>
        <w:jc w:val="center"/>
        <w:rPr>
          <w:rFonts w:ascii="黑体" w:eastAsia="黑体" w:hAnsi="黑体" w:cs="Times New Roman"/>
          <w:sz w:val="30"/>
          <w:szCs w:val="30"/>
        </w:rPr>
      </w:pPr>
      <w:r w:rsidRPr="00C8765C">
        <w:rPr>
          <w:rFonts w:ascii="黑体" w:eastAsia="黑体" w:hAnsi="黑体" w:cs="黑体" w:hint="eastAsia"/>
          <w:sz w:val="30"/>
          <w:szCs w:val="30"/>
        </w:rPr>
        <w:t>第六章</w:t>
      </w:r>
      <w:r w:rsidRPr="00C8765C">
        <w:rPr>
          <w:rFonts w:ascii="黑体" w:eastAsia="黑体" w:hAnsi="黑体" w:cs="黑体"/>
          <w:sz w:val="30"/>
          <w:szCs w:val="30"/>
        </w:rPr>
        <w:t xml:space="preserve">  </w:t>
      </w:r>
      <w:r w:rsidRPr="00C8765C">
        <w:rPr>
          <w:rFonts w:ascii="黑体" w:eastAsia="黑体" w:hAnsi="黑体" w:cs="黑体" w:hint="eastAsia"/>
          <w:sz w:val="30"/>
          <w:szCs w:val="30"/>
        </w:rPr>
        <w:t>数字</w:t>
      </w:r>
    </w:p>
    <w:p w:rsidR="00BA2C5F" w:rsidRPr="00C8765C" w:rsidRDefault="00BA2C5F" w:rsidP="00BA2C5F">
      <w:pPr>
        <w:spacing w:line="540" w:lineRule="exact"/>
        <w:ind w:firstLineChars="200" w:firstLine="600"/>
        <w:rPr>
          <w:rFonts w:ascii="仿宋_GB2312" w:eastAsia="仿宋_GB2312" w:cs="Times New Roman"/>
          <w:sz w:val="30"/>
          <w:szCs w:val="30"/>
        </w:rPr>
      </w:pPr>
      <w:r w:rsidRPr="00C8765C">
        <w:rPr>
          <w:rFonts w:ascii="仿宋_GB2312" w:eastAsia="仿宋_GB2312" w:cs="仿宋_GB2312" w:hint="eastAsia"/>
          <w:sz w:val="30"/>
          <w:szCs w:val="30"/>
        </w:rPr>
        <w:t>第二十一条</w:t>
      </w:r>
      <w:r w:rsidRPr="00C8765C">
        <w:rPr>
          <w:rFonts w:ascii="仿宋_GB2312" w:eastAsia="仿宋_GB2312" w:cs="仿宋_GB2312"/>
          <w:sz w:val="30"/>
          <w:szCs w:val="30"/>
        </w:rPr>
        <w:t xml:space="preserve">  </w:t>
      </w:r>
      <w:r w:rsidRPr="00C8765C">
        <w:rPr>
          <w:rFonts w:ascii="仿宋_GB2312" w:eastAsia="仿宋_GB2312" w:cs="仿宋_GB2312" w:hint="eastAsia"/>
          <w:sz w:val="30"/>
          <w:szCs w:val="30"/>
        </w:rPr>
        <w:t>下列情况应当使用阿拉伯数字：</w:t>
      </w:r>
    </w:p>
    <w:p w:rsidR="00BA2C5F" w:rsidRPr="00C8765C" w:rsidRDefault="00BA2C5F" w:rsidP="00BA2C5F">
      <w:pPr>
        <w:spacing w:line="540" w:lineRule="exact"/>
        <w:ind w:firstLineChars="200" w:firstLine="600"/>
        <w:rPr>
          <w:rFonts w:ascii="仿宋_GB2312" w:eastAsia="仿宋_GB2312" w:cs="Times New Roman"/>
          <w:sz w:val="30"/>
          <w:szCs w:val="30"/>
        </w:rPr>
      </w:pPr>
      <w:r>
        <w:rPr>
          <w:rFonts w:ascii="仿宋_GB2312" w:eastAsia="仿宋_GB2312" w:cs="仿宋_GB2312" w:hint="eastAsia"/>
          <w:sz w:val="30"/>
          <w:szCs w:val="30"/>
        </w:rPr>
        <w:t>（</w:t>
      </w:r>
      <w:r w:rsidRPr="00C8765C">
        <w:rPr>
          <w:rFonts w:ascii="仿宋_GB2312" w:eastAsia="仿宋_GB2312" w:cs="仿宋_GB2312" w:hint="eastAsia"/>
          <w:sz w:val="30"/>
          <w:szCs w:val="30"/>
        </w:rPr>
        <w:t>一</w:t>
      </w:r>
      <w:r>
        <w:rPr>
          <w:rFonts w:ascii="仿宋_GB2312" w:eastAsia="仿宋_GB2312" w:cs="仿宋_GB2312" w:hint="eastAsia"/>
          <w:sz w:val="30"/>
          <w:szCs w:val="30"/>
        </w:rPr>
        <w:t>）</w:t>
      </w:r>
      <w:r w:rsidRPr="00C8765C">
        <w:rPr>
          <w:rFonts w:ascii="仿宋_GB2312" w:eastAsia="仿宋_GB2312" w:cs="仿宋_GB2312" w:hint="eastAsia"/>
          <w:sz w:val="30"/>
          <w:szCs w:val="30"/>
        </w:rPr>
        <w:t>表示公历世纪、年代、年、月、日、时、分、秒，如：</w:t>
      </w:r>
      <w:r w:rsidRPr="00C8765C">
        <w:rPr>
          <w:rFonts w:ascii="仿宋_GB2312" w:eastAsia="仿宋_GB2312" w:cs="仿宋_GB2312"/>
          <w:sz w:val="30"/>
          <w:szCs w:val="30"/>
        </w:rPr>
        <w:t>20</w:t>
      </w:r>
      <w:r w:rsidRPr="00C8765C">
        <w:rPr>
          <w:rFonts w:ascii="仿宋_GB2312" w:eastAsia="仿宋_GB2312" w:cs="仿宋_GB2312" w:hint="eastAsia"/>
          <w:sz w:val="30"/>
          <w:szCs w:val="30"/>
        </w:rPr>
        <w:t>世纪</w:t>
      </w:r>
      <w:r w:rsidRPr="00C8765C">
        <w:rPr>
          <w:rFonts w:ascii="仿宋_GB2312" w:eastAsia="仿宋_GB2312" w:cs="仿宋_GB2312"/>
          <w:sz w:val="30"/>
          <w:szCs w:val="30"/>
        </w:rPr>
        <w:t>80</w:t>
      </w:r>
      <w:r w:rsidRPr="00C8765C">
        <w:rPr>
          <w:rFonts w:ascii="仿宋_GB2312" w:eastAsia="仿宋_GB2312" w:cs="仿宋_GB2312" w:hint="eastAsia"/>
          <w:sz w:val="30"/>
          <w:szCs w:val="30"/>
        </w:rPr>
        <w:t>年代，</w:t>
      </w:r>
      <w:r w:rsidRPr="00C8765C">
        <w:rPr>
          <w:rFonts w:ascii="仿宋_GB2312" w:eastAsia="仿宋_GB2312" w:cs="仿宋_GB2312"/>
          <w:sz w:val="30"/>
          <w:szCs w:val="30"/>
        </w:rPr>
        <w:t>1995</w:t>
      </w:r>
      <w:r w:rsidRPr="00C8765C">
        <w:rPr>
          <w:rFonts w:ascii="仿宋_GB2312" w:eastAsia="仿宋_GB2312" w:cs="仿宋_GB2312" w:hint="eastAsia"/>
          <w:sz w:val="30"/>
          <w:szCs w:val="30"/>
        </w:rPr>
        <w:t>年</w:t>
      </w:r>
      <w:r w:rsidRPr="00C8765C">
        <w:rPr>
          <w:rFonts w:ascii="仿宋_GB2312" w:eastAsia="仿宋_GB2312" w:cs="仿宋_GB2312"/>
          <w:sz w:val="30"/>
          <w:szCs w:val="30"/>
        </w:rPr>
        <w:t>7</w:t>
      </w:r>
      <w:r w:rsidRPr="00C8765C">
        <w:rPr>
          <w:rFonts w:ascii="仿宋_GB2312" w:eastAsia="仿宋_GB2312" w:cs="仿宋_GB2312" w:hint="eastAsia"/>
          <w:sz w:val="30"/>
          <w:szCs w:val="30"/>
        </w:rPr>
        <w:t>月</w:t>
      </w:r>
      <w:r w:rsidRPr="00C8765C">
        <w:rPr>
          <w:rFonts w:ascii="仿宋_GB2312" w:eastAsia="仿宋_GB2312" w:cs="仿宋_GB2312"/>
          <w:sz w:val="30"/>
          <w:szCs w:val="30"/>
        </w:rPr>
        <w:t>1</w:t>
      </w:r>
      <w:r w:rsidRPr="00C8765C">
        <w:rPr>
          <w:rFonts w:ascii="仿宋_GB2312" w:eastAsia="仿宋_GB2312" w:cs="仿宋_GB2312" w:hint="eastAsia"/>
          <w:sz w:val="30"/>
          <w:szCs w:val="30"/>
        </w:rPr>
        <w:t>日，</w:t>
      </w:r>
      <w:r w:rsidRPr="00C8765C">
        <w:rPr>
          <w:rFonts w:ascii="仿宋_GB2312" w:eastAsia="仿宋_GB2312" w:cs="仿宋_GB2312"/>
          <w:sz w:val="30"/>
          <w:szCs w:val="30"/>
        </w:rPr>
        <w:t>8</w:t>
      </w:r>
      <w:r w:rsidRPr="00C8765C">
        <w:rPr>
          <w:rFonts w:ascii="仿宋_GB2312" w:eastAsia="仿宋_GB2312" w:cs="仿宋_GB2312" w:hint="eastAsia"/>
          <w:sz w:val="30"/>
          <w:szCs w:val="30"/>
        </w:rPr>
        <w:t>时</w:t>
      </w:r>
      <w:r w:rsidRPr="00C8765C">
        <w:rPr>
          <w:rFonts w:ascii="仿宋_GB2312" w:eastAsia="仿宋_GB2312" w:cs="仿宋_GB2312"/>
          <w:sz w:val="30"/>
          <w:szCs w:val="30"/>
        </w:rPr>
        <w:t>30</w:t>
      </w:r>
      <w:r w:rsidRPr="00C8765C">
        <w:rPr>
          <w:rFonts w:ascii="仿宋_GB2312" w:eastAsia="仿宋_GB2312" w:cs="仿宋_GB2312" w:hint="eastAsia"/>
          <w:sz w:val="30"/>
          <w:szCs w:val="30"/>
        </w:rPr>
        <w:t>分</w:t>
      </w:r>
      <w:r w:rsidRPr="00C8765C">
        <w:rPr>
          <w:rFonts w:ascii="仿宋_GB2312" w:eastAsia="仿宋_GB2312" w:cs="仿宋_GB2312"/>
          <w:sz w:val="30"/>
          <w:szCs w:val="30"/>
        </w:rPr>
        <w:t>20</w:t>
      </w:r>
      <w:r w:rsidRPr="00C8765C">
        <w:rPr>
          <w:rFonts w:ascii="仿宋_GB2312" w:eastAsia="仿宋_GB2312" w:cs="仿宋_GB2312" w:hint="eastAsia"/>
          <w:sz w:val="30"/>
          <w:szCs w:val="30"/>
        </w:rPr>
        <w:t>秒。</w:t>
      </w:r>
    </w:p>
    <w:p w:rsidR="00BA2C5F" w:rsidRPr="00C8765C" w:rsidRDefault="00BA2C5F" w:rsidP="00BA2C5F">
      <w:pPr>
        <w:spacing w:line="540" w:lineRule="exact"/>
        <w:ind w:firstLineChars="200" w:firstLine="600"/>
        <w:rPr>
          <w:rFonts w:ascii="仿宋_GB2312" w:eastAsia="仿宋_GB2312" w:cs="Times New Roman"/>
          <w:sz w:val="30"/>
          <w:szCs w:val="30"/>
        </w:rPr>
      </w:pPr>
      <w:r>
        <w:rPr>
          <w:rFonts w:ascii="仿宋_GB2312" w:eastAsia="仿宋_GB2312" w:cs="仿宋_GB2312" w:hint="eastAsia"/>
          <w:sz w:val="30"/>
          <w:szCs w:val="30"/>
        </w:rPr>
        <w:t>（</w:t>
      </w:r>
      <w:r w:rsidRPr="00C8765C">
        <w:rPr>
          <w:rFonts w:ascii="仿宋_GB2312" w:eastAsia="仿宋_GB2312" w:cs="仿宋_GB2312" w:hint="eastAsia"/>
          <w:sz w:val="30"/>
          <w:szCs w:val="30"/>
        </w:rPr>
        <w:t>二</w:t>
      </w:r>
      <w:r>
        <w:rPr>
          <w:rFonts w:ascii="仿宋_GB2312" w:eastAsia="仿宋_GB2312" w:cs="仿宋_GB2312" w:hint="eastAsia"/>
          <w:sz w:val="30"/>
          <w:szCs w:val="30"/>
        </w:rPr>
        <w:t>）</w:t>
      </w:r>
      <w:r w:rsidRPr="00C8765C">
        <w:rPr>
          <w:rFonts w:ascii="仿宋_GB2312" w:eastAsia="仿宋_GB2312" w:cs="仿宋_GB2312" w:hint="eastAsia"/>
          <w:sz w:val="30"/>
          <w:szCs w:val="30"/>
        </w:rPr>
        <w:t>表示民国纪年中的年份，如：民国</w:t>
      </w:r>
      <w:r w:rsidRPr="00C8765C">
        <w:rPr>
          <w:rFonts w:ascii="仿宋_GB2312" w:eastAsia="仿宋_GB2312" w:cs="仿宋_GB2312"/>
          <w:sz w:val="30"/>
          <w:szCs w:val="30"/>
        </w:rPr>
        <w:t>10</w:t>
      </w:r>
      <w:r w:rsidRPr="00C8765C">
        <w:rPr>
          <w:rFonts w:ascii="仿宋_GB2312" w:eastAsia="仿宋_GB2312" w:cs="仿宋_GB2312" w:hint="eastAsia"/>
          <w:sz w:val="30"/>
          <w:szCs w:val="30"/>
        </w:rPr>
        <w:t>年。</w:t>
      </w:r>
    </w:p>
    <w:p w:rsidR="00BA2C5F" w:rsidRPr="00C8765C" w:rsidRDefault="00BA2C5F" w:rsidP="00BA2C5F">
      <w:pPr>
        <w:spacing w:line="540" w:lineRule="exact"/>
        <w:ind w:firstLineChars="200" w:firstLine="600"/>
        <w:rPr>
          <w:rFonts w:ascii="仿宋_GB2312" w:eastAsia="仿宋_GB2312" w:cs="Times New Roman"/>
          <w:sz w:val="30"/>
          <w:szCs w:val="30"/>
        </w:rPr>
      </w:pPr>
      <w:r>
        <w:rPr>
          <w:rFonts w:ascii="仿宋_GB2312" w:eastAsia="仿宋_GB2312" w:cs="仿宋_GB2312" w:hint="eastAsia"/>
          <w:sz w:val="30"/>
          <w:szCs w:val="30"/>
        </w:rPr>
        <w:t>（</w:t>
      </w:r>
      <w:r w:rsidRPr="00C8765C">
        <w:rPr>
          <w:rFonts w:ascii="仿宋_GB2312" w:eastAsia="仿宋_GB2312" w:cs="仿宋_GB2312" w:hint="eastAsia"/>
          <w:sz w:val="30"/>
          <w:szCs w:val="30"/>
        </w:rPr>
        <w:t>三</w:t>
      </w:r>
      <w:r>
        <w:rPr>
          <w:rFonts w:ascii="仿宋_GB2312" w:eastAsia="仿宋_GB2312" w:cs="仿宋_GB2312" w:hint="eastAsia"/>
          <w:sz w:val="30"/>
          <w:szCs w:val="30"/>
        </w:rPr>
        <w:t>）</w:t>
      </w:r>
      <w:r w:rsidRPr="00C8765C">
        <w:rPr>
          <w:rFonts w:ascii="仿宋_GB2312" w:eastAsia="仿宋_GB2312" w:cs="仿宋_GB2312" w:hint="eastAsia"/>
          <w:sz w:val="30"/>
          <w:szCs w:val="30"/>
        </w:rPr>
        <w:t>表示年龄，如：</w:t>
      </w:r>
      <w:r w:rsidRPr="00C8765C">
        <w:rPr>
          <w:rFonts w:ascii="仿宋_GB2312" w:eastAsia="仿宋_GB2312" w:cs="仿宋_GB2312"/>
          <w:sz w:val="30"/>
          <w:szCs w:val="30"/>
        </w:rPr>
        <w:t>60</w:t>
      </w:r>
      <w:r w:rsidRPr="00C8765C">
        <w:rPr>
          <w:rFonts w:ascii="仿宋_GB2312" w:eastAsia="仿宋_GB2312" w:cs="仿宋_GB2312" w:hint="eastAsia"/>
          <w:sz w:val="30"/>
          <w:szCs w:val="30"/>
        </w:rPr>
        <w:t>岁。</w:t>
      </w:r>
    </w:p>
    <w:p w:rsidR="00BA2C5F" w:rsidRPr="00C8765C" w:rsidRDefault="00BA2C5F" w:rsidP="00BA2C5F">
      <w:pPr>
        <w:spacing w:line="540" w:lineRule="exact"/>
        <w:ind w:firstLineChars="200" w:firstLine="600"/>
        <w:rPr>
          <w:rFonts w:ascii="仿宋_GB2312" w:eastAsia="仿宋_GB2312" w:cs="Times New Roman"/>
          <w:sz w:val="30"/>
          <w:szCs w:val="30"/>
        </w:rPr>
      </w:pPr>
      <w:r>
        <w:rPr>
          <w:rFonts w:ascii="仿宋_GB2312" w:eastAsia="仿宋_GB2312" w:cs="仿宋_GB2312" w:hint="eastAsia"/>
          <w:sz w:val="30"/>
          <w:szCs w:val="30"/>
        </w:rPr>
        <w:t>（</w:t>
      </w:r>
      <w:r w:rsidRPr="00C8765C">
        <w:rPr>
          <w:rFonts w:ascii="仿宋_GB2312" w:eastAsia="仿宋_GB2312" w:cs="仿宋_GB2312" w:hint="eastAsia"/>
          <w:sz w:val="30"/>
          <w:szCs w:val="30"/>
        </w:rPr>
        <w:t>四</w:t>
      </w:r>
      <w:r>
        <w:rPr>
          <w:rFonts w:ascii="仿宋_GB2312" w:eastAsia="仿宋_GB2312" w:cs="仿宋_GB2312" w:hint="eastAsia"/>
          <w:sz w:val="30"/>
          <w:szCs w:val="30"/>
        </w:rPr>
        <w:t>）</w:t>
      </w:r>
      <w:r w:rsidRPr="00C8765C">
        <w:rPr>
          <w:rFonts w:ascii="仿宋_GB2312" w:eastAsia="仿宋_GB2312" w:cs="仿宋_GB2312" w:hint="eastAsia"/>
          <w:sz w:val="30"/>
          <w:szCs w:val="30"/>
        </w:rPr>
        <w:t>表示统计数字、倍数、百分比、分数，如：</w:t>
      </w:r>
      <w:r w:rsidRPr="00C8765C">
        <w:rPr>
          <w:rFonts w:ascii="仿宋_GB2312" w:eastAsia="仿宋_GB2312" w:cs="仿宋_GB2312"/>
          <w:sz w:val="30"/>
          <w:szCs w:val="30"/>
        </w:rPr>
        <w:t>150</w:t>
      </w:r>
      <w:r w:rsidRPr="00C8765C">
        <w:rPr>
          <w:rFonts w:ascii="仿宋_GB2312" w:eastAsia="仿宋_GB2312" w:cs="仿宋_GB2312" w:hint="eastAsia"/>
          <w:sz w:val="30"/>
          <w:szCs w:val="30"/>
        </w:rPr>
        <w:t>公斤</w:t>
      </w:r>
      <w:r>
        <w:rPr>
          <w:rFonts w:ascii="仿宋_GB2312" w:eastAsia="仿宋_GB2312" w:cs="仿宋_GB2312" w:hint="eastAsia"/>
          <w:sz w:val="30"/>
          <w:szCs w:val="30"/>
        </w:rPr>
        <w:t>、</w:t>
      </w:r>
      <w:r w:rsidRPr="00C8765C">
        <w:rPr>
          <w:rFonts w:ascii="仿宋_GB2312" w:eastAsia="仿宋_GB2312" w:cs="仿宋_GB2312"/>
          <w:sz w:val="30"/>
          <w:szCs w:val="30"/>
        </w:rPr>
        <w:t>3</w:t>
      </w:r>
      <w:r w:rsidRPr="00C8765C">
        <w:rPr>
          <w:rFonts w:ascii="仿宋_GB2312" w:eastAsia="仿宋_GB2312" w:cs="仿宋_GB2312" w:hint="eastAsia"/>
          <w:sz w:val="30"/>
          <w:szCs w:val="30"/>
        </w:rPr>
        <w:t>倍</w:t>
      </w:r>
      <w:r>
        <w:rPr>
          <w:rFonts w:ascii="仿宋_GB2312" w:eastAsia="仿宋_GB2312" w:cs="仿宋_GB2312" w:hint="eastAsia"/>
          <w:sz w:val="30"/>
          <w:szCs w:val="30"/>
        </w:rPr>
        <w:t>、</w:t>
      </w:r>
      <w:r w:rsidRPr="00C8765C">
        <w:rPr>
          <w:rFonts w:ascii="仿宋_GB2312" w:eastAsia="仿宋_GB2312" w:cs="仿宋_GB2312"/>
          <w:sz w:val="30"/>
          <w:szCs w:val="30"/>
        </w:rPr>
        <w:t>l2</w:t>
      </w:r>
      <w:r w:rsidRPr="00C8765C">
        <w:rPr>
          <w:rFonts w:ascii="仿宋_GB2312" w:eastAsia="仿宋_GB2312" w:cs="仿宋_GB2312" w:hint="eastAsia"/>
          <w:sz w:val="30"/>
          <w:szCs w:val="30"/>
        </w:rPr>
        <w:t>％</w:t>
      </w:r>
      <w:r>
        <w:rPr>
          <w:rFonts w:ascii="仿宋_GB2312" w:eastAsia="仿宋_GB2312" w:cs="仿宋_GB2312" w:hint="eastAsia"/>
          <w:sz w:val="30"/>
          <w:szCs w:val="30"/>
        </w:rPr>
        <w:t>、</w:t>
      </w:r>
      <w:r w:rsidRPr="00C8765C">
        <w:rPr>
          <w:rFonts w:ascii="仿宋_GB2312" w:eastAsia="仿宋_GB2312" w:cs="仿宋_GB2312"/>
          <w:sz w:val="30"/>
          <w:szCs w:val="30"/>
        </w:rPr>
        <w:t>1</w:t>
      </w:r>
      <w:r>
        <w:rPr>
          <w:rFonts w:ascii="仿宋_GB2312" w:eastAsia="仿宋_GB2312" w:cs="仿宋_GB2312"/>
          <w:sz w:val="30"/>
          <w:szCs w:val="30"/>
        </w:rPr>
        <w:t>/</w:t>
      </w:r>
      <w:r w:rsidRPr="00C8765C">
        <w:rPr>
          <w:rFonts w:ascii="仿宋_GB2312" w:eastAsia="仿宋_GB2312" w:cs="仿宋_GB2312"/>
          <w:sz w:val="30"/>
          <w:szCs w:val="30"/>
        </w:rPr>
        <w:t>3</w:t>
      </w:r>
      <w:r w:rsidRPr="00C8765C">
        <w:rPr>
          <w:rFonts w:ascii="仿宋_GB2312" w:eastAsia="仿宋_GB2312" w:cs="仿宋_GB2312" w:hint="eastAsia"/>
          <w:sz w:val="30"/>
          <w:szCs w:val="30"/>
        </w:rPr>
        <w:t>。</w:t>
      </w:r>
    </w:p>
    <w:p w:rsidR="00BA2C5F" w:rsidRPr="00C8765C" w:rsidRDefault="00BA2C5F" w:rsidP="00BA2C5F">
      <w:pPr>
        <w:spacing w:line="540" w:lineRule="exact"/>
        <w:ind w:firstLineChars="200" w:firstLine="600"/>
        <w:rPr>
          <w:rFonts w:ascii="仿宋_GB2312" w:eastAsia="仿宋_GB2312" w:cs="Times New Roman"/>
          <w:sz w:val="30"/>
          <w:szCs w:val="30"/>
        </w:rPr>
      </w:pPr>
      <w:r>
        <w:rPr>
          <w:rFonts w:ascii="仿宋_GB2312" w:eastAsia="仿宋_GB2312" w:cs="仿宋_GB2312" w:hint="eastAsia"/>
          <w:sz w:val="30"/>
          <w:szCs w:val="30"/>
        </w:rPr>
        <w:t>（</w:t>
      </w:r>
      <w:r w:rsidRPr="00C8765C">
        <w:rPr>
          <w:rFonts w:ascii="仿宋_GB2312" w:eastAsia="仿宋_GB2312" w:cs="仿宋_GB2312" w:hint="eastAsia"/>
          <w:sz w:val="30"/>
          <w:szCs w:val="30"/>
        </w:rPr>
        <w:t>五</w:t>
      </w:r>
      <w:r>
        <w:rPr>
          <w:rFonts w:ascii="仿宋_GB2312" w:eastAsia="仿宋_GB2312" w:cs="仿宋_GB2312" w:hint="eastAsia"/>
          <w:sz w:val="30"/>
          <w:szCs w:val="30"/>
        </w:rPr>
        <w:t>）</w:t>
      </w:r>
      <w:r w:rsidRPr="00C8765C">
        <w:rPr>
          <w:rFonts w:ascii="仿宋_GB2312" w:eastAsia="仿宋_GB2312" w:cs="仿宋_GB2312" w:hint="eastAsia"/>
          <w:sz w:val="30"/>
          <w:szCs w:val="30"/>
        </w:rPr>
        <w:t>表示温度、功率等物理量，如：</w:t>
      </w:r>
      <w:r w:rsidRPr="00C8765C">
        <w:rPr>
          <w:rFonts w:ascii="仿宋_GB2312" w:eastAsia="仿宋_GB2312" w:cs="仿宋_GB2312"/>
          <w:sz w:val="30"/>
          <w:szCs w:val="30"/>
        </w:rPr>
        <w:t>30</w:t>
      </w:r>
      <w:r w:rsidRPr="00C8765C">
        <w:rPr>
          <w:rFonts w:ascii="仿宋_GB2312" w:eastAsia="仿宋_GB2312" w:cs="仿宋_GB2312" w:hint="eastAsia"/>
          <w:sz w:val="30"/>
          <w:szCs w:val="30"/>
        </w:rPr>
        <w:t>°</w:t>
      </w:r>
      <w:r w:rsidRPr="00C8765C">
        <w:rPr>
          <w:rFonts w:ascii="仿宋_GB2312" w:eastAsia="仿宋_GB2312" w:cs="仿宋_GB2312"/>
          <w:sz w:val="30"/>
          <w:szCs w:val="30"/>
        </w:rPr>
        <w:t>C</w:t>
      </w:r>
      <w:r>
        <w:rPr>
          <w:rFonts w:ascii="仿宋_GB2312" w:eastAsia="仿宋_GB2312" w:cs="仿宋_GB2312" w:hint="eastAsia"/>
          <w:sz w:val="30"/>
          <w:szCs w:val="30"/>
        </w:rPr>
        <w:t>、</w:t>
      </w:r>
      <w:r w:rsidRPr="00C8765C">
        <w:rPr>
          <w:rFonts w:ascii="仿宋_GB2312" w:eastAsia="仿宋_GB2312" w:cs="仿宋_GB2312"/>
          <w:sz w:val="30"/>
          <w:szCs w:val="30"/>
        </w:rPr>
        <w:t>25</w:t>
      </w:r>
      <w:r w:rsidRPr="00C8765C">
        <w:rPr>
          <w:rFonts w:ascii="仿宋_GB2312" w:eastAsia="仿宋_GB2312" w:cs="仿宋_GB2312" w:hint="eastAsia"/>
          <w:sz w:val="30"/>
          <w:szCs w:val="30"/>
        </w:rPr>
        <w:t>瓦。</w:t>
      </w:r>
    </w:p>
    <w:p w:rsidR="00BA2C5F" w:rsidRPr="00C8765C" w:rsidRDefault="00BA2C5F" w:rsidP="00BA2C5F">
      <w:pPr>
        <w:spacing w:line="540" w:lineRule="exact"/>
        <w:ind w:firstLineChars="200" w:firstLine="600"/>
        <w:rPr>
          <w:rFonts w:ascii="仿宋_GB2312" w:eastAsia="仿宋_GB2312" w:cs="Times New Roman"/>
          <w:sz w:val="30"/>
          <w:szCs w:val="30"/>
        </w:rPr>
      </w:pPr>
      <w:r>
        <w:rPr>
          <w:rFonts w:ascii="仿宋_GB2312" w:eastAsia="仿宋_GB2312" w:cs="仿宋_GB2312" w:hint="eastAsia"/>
          <w:sz w:val="30"/>
          <w:szCs w:val="30"/>
        </w:rPr>
        <w:t>（</w:t>
      </w:r>
      <w:r w:rsidRPr="00C8765C">
        <w:rPr>
          <w:rFonts w:ascii="仿宋_GB2312" w:eastAsia="仿宋_GB2312" w:cs="仿宋_GB2312" w:hint="eastAsia"/>
          <w:sz w:val="30"/>
          <w:szCs w:val="30"/>
        </w:rPr>
        <w:t>六</w:t>
      </w:r>
      <w:r>
        <w:rPr>
          <w:rFonts w:ascii="仿宋_GB2312" w:eastAsia="仿宋_GB2312" w:cs="仿宋_GB2312" w:hint="eastAsia"/>
          <w:sz w:val="30"/>
          <w:szCs w:val="30"/>
        </w:rPr>
        <w:t>）</w:t>
      </w:r>
      <w:r w:rsidRPr="00C8765C">
        <w:rPr>
          <w:rFonts w:ascii="仿宋_GB2312" w:eastAsia="仿宋_GB2312" w:cs="仿宋_GB2312" w:hint="eastAsia"/>
          <w:sz w:val="30"/>
          <w:szCs w:val="30"/>
        </w:rPr>
        <w:t>表示地理经纬度，先记述纬度，后记述经度，如：东经</w:t>
      </w:r>
      <w:r w:rsidRPr="00C8765C">
        <w:rPr>
          <w:rFonts w:ascii="仿宋_GB2312" w:eastAsia="仿宋_GB2312" w:cs="仿宋_GB2312"/>
          <w:sz w:val="30"/>
          <w:szCs w:val="30"/>
        </w:rPr>
        <w:t>ll3</w:t>
      </w:r>
      <w:r w:rsidRPr="00C8765C">
        <w:rPr>
          <w:rFonts w:ascii="仿宋_GB2312" w:eastAsia="仿宋_GB2312" w:cs="仿宋_GB2312" w:hint="eastAsia"/>
          <w:sz w:val="30"/>
          <w:szCs w:val="30"/>
        </w:rPr>
        <w:t>°</w:t>
      </w:r>
      <w:r w:rsidRPr="00C8765C">
        <w:rPr>
          <w:rFonts w:ascii="仿宋_GB2312" w:eastAsia="仿宋_GB2312" w:cs="仿宋_GB2312"/>
          <w:sz w:val="30"/>
          <w:szCs w:val="30"/>
        </w:rPr>
        <w:t>7</w:t>
      </w:r>
      <w:r w:rsidRPr="00C8765C">
        <w:rPr>
          <w:rFonts w:ascii="仿宋_GB2312" w:eastAsia="仿宋_GB2312" w:cs="仿宋_GB2312" w:hint="eastAsia"/>
          <w:sz w:val="30"/>
          <w:szCs w:val="30"/>
        </w:rPr>
        <w:t>’</w:t>
      </w:r>
      <w:r w:rsidRPr="00C8765C">
        <w:rPr>
          <w:rFonts w:ascii="仿宋_GB2312" w:eastAsia="仿宋_GB2312" w:cs="仿宋_GB2312"/>
          <w:sz w:val="30"/>
          <w:szCs w:val="30"/>
        </w:rPr>
        <w:t>39</w:t>
      </w:r>
      <w:r w:rsidRPr="00C8765C">
        <w:rPr>
          <w:rFonts w:ascii="仿宋_GB2312" w:eastAsia="仿宋_GB2312" w:cs="仿宋_GB2312" w:hint="eastAsia"/>
          <w:sz w:val="30"/>
          <w:szCs w:val="30"/>
        </w:rPr>
        <w:t>”</w:t>
      </w:r>
      <w:r>
        <w:rPr>
          <w:rFonts w:ascii="仿宋_GB2312" w:eastAsia="仿宋_GB2312" w:cs="仿宋_GB2312" w:hint="eastAsia"/>
          <w:sz w:val="30"/>
          <w:szCs w:val="30"/>
        </w:rPr>
        <w:t>，</w:t>
      </w:r>
      <w:r w:rsidRPr="00C8765C">
        <w:rPr>
          <w:rFonts w:ascii="仿宋_GB2312" w:eastAsia="仿宋_GB2312" w:cs="仿宋_GB2312" w:hint="eastAsia"/>
          <w:sz w:val="30"/>
          <w:szCs w:val="30"/>
        </w:rPr>
        <w:t>北纬</w:t>
      </w:r>
      <w:r w:rsidRPr="00C8765C">
        <w:rPr>
          <w:rFonts w:ascii="仿宋_GB2312" w:eastAsia="仿宋_GB2312" w:cs="仿宋_GB2312"/>
          <w:sz w:val="30"/>
          <w:szCs w:val="30"/>
        </w:rPr>
        <w:t>111</w:t>
      </w:r>
      <w:r w:rsidRPr="00C8765C">
        <w:rPr>
          <w:rFonts w:ascii="仿宋_GB2312" w:eastAsia="仿宋_GB2312" w:cs="仿宋_GB2312" w:hint="eastAsia"/>
          <w:sz w:val="30"/>
          <w:szCs w:val="30"/>
        </w:rPr>
        <w:t>°</w:t>
      </w:r>
      <w:r w:rsidRPr="00C8765C">
        <w:rPr>
          <w:rFonts w:ascii="仿宋_GB2312" w:eastAsia="仿宋_GB2312" w:cs="仿宋_GB2312"/>
          <w:sz w:val="30"/>
          <w:szCs w:val="30"/>
        </w:rPr>
        <w:t>7</w:t>
      </w:r>
      <w:r w:rsidRPr="00C8765C">
        <w:rPr>
          <w:rFonts w:ascii="仿宋_GB2312" w:eastAsia="仿宋_GB2312" w:cs="仿宋_GB2312" w:hint="eastAsia"/>
          <w:sz w:val="30"/>
          <w:szCs w:val="30"/>
        </w:rPr>
        <w:t>’</w:t>
      </w:r>
      <w:r w:rsidRPr="00C8765C">
        <w:rPr>
          <w:rFonts w:ascii="仿宋_GB2312" w:eastAsia="仿宋_GB2312" w:cs="仿宋_GB2312"/>
          <w:sz w:val="30"/>
          <w:szCs w:val="30"/>
        </w:rPr>
        <w:t>39</w:t>
      </w:r>
      <w:r w:rsidRPr="00C8765C">
        <w:rPr>
          <w:rFonts w:ascii="仿宋_GB2312" w:eastAsia="仿宋_GB2312" w:cs="仿宋_GB2312" w:hint="eastAsia"/>
          <w:sz w:val="30"/>
          <w:szCs w:val="30"/>
        </w:rPr>
        <w:t>”。</w:t>
      </w:r>
    </w:p>
    <w:p w:rsidR="00BA2C5F" w:rsidRPr="00C8765C" w:rsidRDefault="00BA2C5F" w:rsidP="00BA2C5F">
      <w:pPr>
        <w:spacing w:line="540" w:lineRule="exact"/>
        <w:ind w:firstLineChars="200" w:firstLine="600"/>
        <w:rPr>
          <w:rFonts w:ascii="仿宋_GB2312" w:eastAsia="仿宋_GB2312" w:cs="Times New Roman"/>
          <w:sz w:val="30"/>
          <w:szCs w:val="30"/>
        </w:rPr>
      </w:pPr>
      <w:r>
        <w:rPr>
          <w:rFonts w:ascii="仿宋_GB2312" w:eastAsia="仿宋_GB2312" w:cs="仿宋_GB2312" w:hint="eastAsia"/>
          <w:sz w:val="30"/>
          <w:szCs w:val="30"/>
        </w:rPr>
        <w:t>（</w:t>
      </w:r>
      <w:r w:rsidRPr="00C8765C">
        <w:rPr>
          <w:rFonts w:ascii="仿宋_GB2312" w:eastAsia="仿宋_GB2312" w:cs="仿宋_GB2312" w:hint="eastAsia"/>
          <w:sz w:val="30"/>
          <w:szCs w:val="30"/>
        </w:rPr>
        <w:t>七</w:t>
      </w:r>
      <w:r>
        <w:rPr>
          <w:rFonts w:ascii="仿宋_GB2312" w:eastAsia="仿宋_GB2312" w:cs="仿宋_GB2312" w:hint="eastAsia"/>
          <w:sz w:val="30"/>
          <w:szCs w:val="30"/>
        </w:rPr>
        <w:t>）</w:t>
      </w:r>
      <w:r w:rsidRPr="00C8765C">
        <w:rPr>
          <w:rFonts w:ascii="仿宋_GB2312" w:eastAsia="仿宋_GB2312" w:cs="仿宋_GB2312" w:hint="eastAsia"/>
          <w:sz w:val="30"/>
          <w:szCs w:val="30"/>
        </w:rPr>
        <w:t>引文标注中</w:t>
      </w:r>
      <w:r>
        <w:rPr>
          <w:rFonts w:ascii="仿宋_GB2312" w:eastAsia="仿宋_GB2312" w:cs="仿宋_GB2312" w:hint="eastAsia"/>
          <w:sz w:val="30"/>
          <w:szCs w:val="30"/>
        </w:rPr>
        <w:t>的</w:t>
      </w:r>
      <w:r w:rsidRPr="00C8765C">
        <w:rPr>
          <w:rFonts w:ascii="仿宋_GB2312" w:eastAsia="仿宋_GB2312" w:cs="仿宋_GB2312" w:hint="eastAsia"/>
          <w:sz w:val="30"/>
          <w:szCs w:val="30"/>
        </w:rPr>
        <w:t>版次、卷次、页码，如：</w:t>
      </w:r>
      <w:r w:rsidRPr="00C8765C">
        <w:rPr>
          <w:rFonts w:ascii="仿宋_GB2312" w:eastAsia="仿宋_GB2312" w:cs="仿宋_GB2312"/>
          <w:sz w:val="30"/>
          <w:szCs w:val="30"/>
        </w:rPr>
        <w:t>l981</w:t>
      </w:r>
      <w:r w:rsidRPr="00C8765C">
        <w:rPr>
          <w:rFonts w:ascii="仿宋_GB2312" w:eastAsia="仿宋_GB2312" w:cs="仿宋_GB2312" w:hint="eastAsia"/>
          <w:sz w:val="30"/>
          <w:szCs w:val="30"/>
        </w:rPr>
        <w:t>年第</w:t>
      </w:r>
      <w:r w:rsidRPr="00C8765C">
        <w:rPr>
          <w:rFonts w:ascii="仿宋_GB2312" w:eastAsia="仿宋_GB2312" w:cs="仿宋_GB2312"/>
          <w:sz w:val="30"/>
          <w:szCs w:val="30"/>
        </w:rPr>
        <w:t>l</w:t>
      </w:r>
      <w:r w:rsidRPr="00C8765C">
        <w:rPr>
          <w:rFonts w:ascii="仿宋_GB2312" w:eastAsia="仿宋_GB2312" w:cs="仿宋_GB2312" w:hint="eastAsia"/>
          <w:sz w:val="30"/>
          <w:szCs w:val="30"/>
        </w:rPr>
        <w:t>版第</w:t>
      </w:r>
      <w:r w:rsidRPr="00C8765C">
        <w:rPr>
          <w:rFonts w:ascii="仿宋_GB2312" w:eastAsia="仿宋_GB2312" w:cs="仿宋_GB2312"/>
          <w:sz w:val="30"/>
          <w:szCs w:val="30"/>
        </w:rPr>
        <w:t>1</w:t>
      </w:r>
      <w:r w:rsidRPr="00C8765C">
        <w:rPr>
          <w:rFonts w:ascii="仿宋_GB2312" w:eastAsia="仿宋_GB2312" w:cs="仿宋_GB2312" w:hint="eastAsia"/>
          <w:sz w:val="30"/>
          <w:szCs w:val="30"/>
        </w:rPr>
        <w:t>卷第</w:t>
      </w:r>
      <w:r w:rsidRPr="00C8765C">
        <w:rPr>
          <w:rFonts w:ascii="仿宋_GB2312" w:eastAsia="仿宋_GB2312" w:cs="仿宋_GB2312"/>
          <w:sz w:val="30"/>
          <w:szCs w:val="30"/>
        </w:rPr>
        <w:t>70</w:t>
      </w:r>
      <w:r w:rsidRPr="00C8765C">
        <w:rPr>
          <w:rFonts w:ascii="仿宋_GB2312" w:eastAsia="仿宋_GB2312" w:cs="仿宋_GB2312" w:hint="eastAsia"/>
          <w:sz w:val="30"/>
          <w:szCs w:val="30"/>
        </w:rPr>
        <w:t>页。</w:t>
      </w:r>
    </w:p>
    <w:p w:rsidR="00BA2C5F" w:rsidRPr="00C8765C" w:rsidRDefault="00BA2C5F" w:rsidP="00BA2C5F">
      <w:pPr>
        <w:spacing w:line="540" w:lineRule="exact"/>
        <w:ind w:firstLineChars="200" w:firstLine="600"/>
        <w:rPr>
          <w:rFonts w:ascii="仿宋_GB2312" w:eastAsia="仿宋_GB2312" w:cs="Times New Roman"/>
          <w:sz w:val="30"/>
          <w:szCs w:val="30"/>
        </w:rPr>
      </w:pPr>
      <w:r>
        <w:rPr>
          <w:rFonts w:ascii="仿宋_GB2312" w:eastAsia="仿宋_GB2312" w:cs="仿宋_GB2312" w:hint="eastAsia"/>
          <w:sz w:val="30"/>
          <w:szCs w:val="30"/>
        </w:rPr>
        <w:t>（</w:t>
      </w:r>
      <w:r w:rsidRPr="00C8765C">
        <w:rPr>
          <w:rFonts w:ascii="仿宋_GB2312" w:eastAsia="仿宋_GB2312" w:cs="仿宋_GB2312" w:hint="eastAsia"/>
          <w:sz w:val="30"/>
          <w:szCs w:val="30"/>
        </w:rPr>
        <w:t>八</w:t>
      </w:r>
      <w:r>
        <w:rPr>
          <w:rFonts w:ascii="仿宋_GB2312" w:eastAsia="仿宋_GB2312" w:cs="仿宋_GB2312" w:hint="eastAsia"/>
          <w:sz w:val="30"/>
          <w:szCs w:val="30"/>
        </w:rPr>
        <w:t>）</w:t>
      </w:r>
      <w:r w:rsidRPr="00C8765C">
        <w:rPr>
          <w:rFonts w:ascii="仿宋_GB2312" w:eastAsia="仿宋_GB2312" w:cs="仿宋_GB2312" w:hint="eastAsia"/>
          <w:sz w:val="30"/>
          <w:szCs w:val="30"/>
        </w:rPr>
        <w:t>部队番号、证件号码、产品型号和其他序号、代号、代码，如：</w:t>
      </w:r>
      <w:r w:rsidRPr="00C8765C">
        <w:rPr>
          <w:rFonts w:ascii="仿宋_GB2312" w:eastAsia="仿宋_GB2312" w:cs="仿宋_GB2312"/>
          <w:sz w:val="30"/>
          <w:szCs w:val="30"/>
        </w:rPr>
        <w:t>84026</w:t>
      </w:r>
      <w:r w:rsidRPr="00C8765C">
        <w:rPr>
          <w:rFonts w:ascii="仿宋_GB2312" w:eastAsia="仿宋_GB2312" w:cs="仿宋_GB2312" w:hint="eastAsia"/>
          <w:sz w:val="30"/>
          <w:szCs w:val="30"/>
        </w:rPr>
        <w:t>部队、国家标准</w:t>
      </w:r>
      <w:r w:rsidRPr="00C8765C">
        <w:rPr>
          <w:rFonts w:ascii="仿宋_GB2312" w:eastAsia="仿宋_GB2312" w:cs="仿宋_GB2312"/>
          <w:sz w:val="30"/>
          <w:szCs w:val="30"/>
        </w:rPr>
        <w:t>GB2312-80</w:t>
      </w:r>
      <w:r w:rsidRPr="00C8765C">
        <w:rPr>
          <w:rFonts w:ascii="仿宋_GB2312" w:eastAsia="仿宋_GB2312" w:cs="仿宋_GB2312" w:hint="eastAsia"/>
          <w:sz w:val="30"/>
          <w:szCs w:val="30"/>
        </w:rPr>
        <w:t>、国内统一刊号</w:t>
      </w:r>
      <w:r w:rsidRPr="00C8765C">
        <w:rPr>
          <w:rFonts w:ascii="仿宋_GB2312" w:eastAsia="仿宋_GB2312" w:cs="仿宋_GB2312"/>
          <w:sz w:val="30"/>
          <w:szCs w:val="30"/>
        </w:rPr>
        <w:t>CNll-1399</w:t>
      </w:r>
      <w:r w:rsidRPr="00C8765C">
        <w:rPr>
          <w:rFonts w:ascii="仿宋_GB2312" w:eastAsia="仿宋_GB2312" w:cs="仿宋_GB2312" w:hint="eastAsia"/>
          <w:sz w:val="30"/>
          <w:szCs w:val="30"/>
        </w:rPr>
        <w:t>、</w:t>
      </w:r>
      <w:r w:rsidRPr="00C8765C">
        <w:rPr>
          <w:rFonts w:ascii="仿宋_GB2312" w:eastAsia="仿宋_GB2312" w:cs="仿宋_GB2312"/>
          <w:sz w:val="30"/>
          <w:szCs w:val="30"/>
        </w:rPr>
        <w:t>HP-3000</w:t>
      </w:r>
      <w:r w:rsidRPr="00C8765C">
        <w:rPr>
          <w:rFonts w:ascii="仿宋_GB2312" w:eastAsia="仿宋_GB2312" w:cs="仿宋_GB2312" w:hint="eastAsia"/>
          <w:sz w:val="30"/>
          <w:szCs w:val="30"/>
        </w:rPr>
        <w:t>型电子计算机。</w:t>
      </w:r>
    </w:p>
    <w:p w:rsidR="00BA2C5F" w:rsidRPr="00C8765C" w:rsidRDefault="00BA2C5F" w:rsidP="00BA2C5F">
      <w:pPr>
        <w:spacing w:line="540" w:lineRule="exact"/>
        <w:ind w:firstLineChars="200" w:firstLine="600"/>
        <w:rPr>
          <w:rFonts w:ascii="仿宋_GB2312" w:eastAsia="仿宋_GB2312" w:cs="Times New Roman"/>
          <w:sz w:val="30"/>
          <w:szCs w:val="30"/>
        </w:rPr>
      </w:pPr>
      <w:r w:rsidRPr="00C8765C">
        <w:rPr>
          <w:rFonts w:ascii="仿宋_GB2312" w:eastAsia="仿宋_GB2312" w:cs="仿宋_GB2312" w:hint="eastAsia"/>
          <w:sz w:val="30"/>
          <w:szCs w:val="30"/>
        </w:rPr>
        <w:t>第二十二条</w:t>
      </w:r>
      <w:r w:rsidRPr="00C8765C">
        <w:rPr>
          <w:rFonts w:ascii="仿宋_GB2312" w:eastAsia="仿宋_GB2312" w:cs="仿宋_GB2312"/>
          <w:sz w:val="30"/>
          <w:szCs w:val="30"/>
        </w:rPr>
        <w:t xml:space="preserve">  </w:t>
      </w:r>
      <w:r>
        <w:rPr>
          <w:rFonts w:ascii="仿宋_GB2312" w:eastAsia="仿宋_GB2312" w:cs="仿宋_GB2312" w:hint="eastAsia"/>
          <w:sz w:val="30"/>
          <w:szCs w:val="30"/>
        </w:rPr>
        <w:t>下列情况应</w:t>
      </w:r>
      <w:r w:rsidRPr="00C8765C">
        <w:rPr>
          <w:rFonts w:ascii="仿宋_GB2312" w:eastAsia="仿宋_GB2312" w:cs="仿宋_GB2312" w:hint="eastAsia"/>
          <w:sz w:val="30"/>
          <w:szCs w:val="30"/>
        </w:rPr>
        <w:t>使用汉语数字：</w:t>
      </w:r>
    </w:p>
    <w:p w:rsidR="00BA2C5F" w:rsidRPr="00C8765C" w:rsidRDefault="00BA2C5F" w:rsidP="00BA2C5F">
      <w:pPr>
        <w:spacing w:line="540" w:lineRule="exact"/>
        <w:ind w:firstLineChars="200" w:firstLine="600"/>
        <w:rPr>
          <w:rFonts w:ascii="仿宋_GB2312" w:eastAsia="仿宋_GB2312" w:cs="Times New Roman"/>
          <w:sz w:val="30"/>
          <w:szCs w:val="30"/>
        </w:rPr>
      </w:pPr>
      <w:r>
        <w:rPr>
          <w:rFonts w:ascii="仿宋_GB2312" w:eastAsia="仿宋_GB2312" w:cs="仿宋_GB2312" w:hint="eastAsia"/>
          <w:sz w:val="30"/>
          <w:szCs w:val="30"/>
        </w:rPr>
        <w:t>（</w:t>
      </w:r>
      <w:r w:rsidRPr="00C8765C">
        <w:rPr>
          <w:rFonts w:ascii="仿宋_GB2312" w:eastAsia="仿宋_GB2312" w:cs="仿宋_GB2312" w:hint="eastAsia"/>
          <w:sz w:val="30"/>
          <w:szCs w:val="30"/>
        </w:rPr>
        <w:t>一</w:t>
      </w:r>
      <w:r>
        <w:rPr>
          <w:rFonts w:ascii="仿宋_GB2312" w:eastAsia="仿宋_GB2312" w:cs="仿宋_GB2312" w:hint="eastAsia"/>
          <w:sz w:val="30"/>
          <w:szCs w:val="30"/>
        </w:rPr>
        <w:t>）</w:t>
      </w:r>
      <w:r w:rsidRPr="00C8765C">
        <w:rPr>
          <w:rFonts w:ascii="仿宋_GB2312" w:eastAsia="仿宋_GB2312" w:cs="仿宋_GB2312" w:hint="eastAsia"/>
          <w:sz w:val="30"/>
          <w:szCs w:val="30"/>
        </w:rPr>
        <w:t>表示序数，如第一章、第二名。但与阿拉伯数字连用时则改用阿拉伯数字，如：“</w:t>
      </w:r>
      <w:r w:rsidRPr="00C8765C">
        <w:rPr>
          <w:rFonts w:ascii="仿宋_GB2312" w:eastAsia="仿宋_GB2312" w:cs="仿宋_GB2312"/>
          <w:sz w:val="30"/>
          <w:szCs w:val="30"/>
        </w:rPr>
        <w:t>1992</w:t>
      </w:r>
      <w:r w:rsidRPr="00C8765C">
        <w:rPr>
          <w:rFonts w:ascii="仿宋_GB2312" w:eastAsia="仿宋_GB2312" w:cs="仿宋_GB2312" w:hint="eastAsia"/>
          <w:sz w:val="30"/>
          <w:szCs w:val="30"/>
        </w:rPr>
        <w:t>年第</w:t>
      </w:r>
      <w:r w:rsidRPr="00C8765C">
        <w:rPr>
          <w:rFonts w:ascii="仿宋_GB2312" w:eastAsia="仿宋_GB2312" w:cs="仿宋_GB2312"/>
          <w:sz w:val="30"/>
          <w:szCs w:val="30"/>
        </w:rPr>
        <w:t>2</w:t>
      </w:r>
      <w:r w:rsidRPr="00C8765C">
        <w:rPr>
          <w:rFonts w:ascii="仿宋_GB2312" w:eastAsia="仿宋_GB2312" w:cs="仿宋_GB2312" w:hint="eastAsia"/>
          <w:sz w:val="30"/>
          <w:szCs w:val="30"/>
        </w:rPr>
        <w:t>期”，不写作“</w:t>
      </w:r>
      <w:r w:rsidRPr="00C8765C">
        <w:rPr>
          <w:rFonts w:ascii="仿宋_GB2312" w:eastAsia="仿宋_GB2312" w:cs="仿宋_GB2312"/>
          <w:sz w:val="30"/>
          <w:szCs w:val="30"/>
        </w:rPr>
        <w:t>1992</w:t>
      </w:r>
      <w:r w:rsidRPr="00C8765C">
        <w:rPr>
          <w:rFonts w:ascii="仿宋_GB2312" w:eastAsia="仿宋_GB2312" w:cs="仿宋_GB2312" w:hint="eastAsia"/>
          <w:sz w:val="30"/>
          <w:szCs w:val="30"/>
        </w:rPr>
        <w:t>年第二期”。</w:t>
      </w:r>
    </w:p>
    <w:p w:rsidR="00BA2C5F" w:rsidRPr="00C8765C" w:rsidRDefault="00BA2C5F" w:rsidP="00BA2C5F">
      <w:pPr>
        <w:spacing w:line="540" w:lineRule="exact"/>
        <w:ind w:firstLineChars="200" w:firstLine="600"/>
        <w:rPr>
          <w:rFonts w:ascii="仿宋_GB2312" w:eastAsia="仿宋_GB2312" w:cs="Times New Roman"/>
          <w:sz w:val="30"/>
          <w:szCs w:val="30"/>
        </w:rPr>
      </w:pPr>
      <w:r>
        <w:rPr>
          <w:rFonts w:ascii="仿宋_GB2312" w:eastAsia="仿宋_GB2312" w:cs="仿宋_GB2312" w:hint="eastAsia"/>
          <w:sz w:val="30"/>
          <w:szCs w:val="30"/>
        </w:rPr>
        <w:lastRenderedPageBreak/>
        <w:t>（</w:t>
      </w:r>
      <w:r w:rsidRPr="00C8765C">
        <w:rPr>
          <w:rFonts w:ascii="仿宋_GB2312" w:eastAsia="仿宋_GB2312" w:cs="仿宋_GB2312" w:hint="eastAsia"/>
          <w:sz w:val="30"/>
          <w:szCs w:val="30"/>
        </w:rPr>
        <w:t>二</w:t>
      </w:r>
      <w:r>
        <w:rPr>
          <w:rFonts w:ascii="仿宋_GB2312" w:eastAsia="仿宋_GB2312" w:cs="仿宋_GB2312" w:hint="eastAsia"/>
          <w:sz w:val="30"/>
          <w:szCs w:val="30"/>
        </w:rPr>
        <w:t>）</w:t>
      </w:r>
      <w:r w:rsidRPr="00C8765C">
        <w:rPr>
          <w:rFonts w:ascii="仿宋_GB2312" w:eastAsia="仿宋_GB2312" w:cs="仿宋_GB2312" w:hint="eastAsia"/>
          <w:sz w:val="30"/>
          <w:szCs w:val="30"/>
        </w:rPr>
        <w:t>相邻的两个数字并列连用表示概数，必须使用汉字，连用的两个数字之间不得用“、”隔开，如：四十五六岁、三四天、七八十种、一两个小时、五六万套。</w:t>
      </w:r>
    </w:p>
    <w:p w:rsidR="00BA2C5F" w:rsidRPr="00C8765C" w:rsidRDefault="00BA2C5F" w:rsidP="00BA2C5F">
      <w:pPr>
        <w:spacing w:line="540" w:lineRule="exact"/>
        <w:ind w:firstLineChars="200" w:firstLine="600"/>
        <w:rPr>
          <w:rFonts w:ascii="仿宋_GB2312" w:eastAsia="仿宋_GB2312" w:cs="Times New Roman"/>
          <w:sz w:val="30"/>
          <w:szCs w:val="30"/>
        </w:rPr>
      </w:pPr>
      <w:r>
        <w:rPr>
          <w:rFonts w:ascii="仿宋_GB2312" w:eastAsia="仿宋_GB2312" w:cs="仿宋_GB2312" w:hint="eastAsia"/>
          <w:sz w:val="30"/>
          <w:szCs w:val="30"/>
        </w:rPr>
        <w:t>（</w:t>
      </w:r>
      <w:r w:rsidRPr="00C8765C">
        <w:rPr>
          <w:rFonts w:ascii="仿宋_GB2312" w:eastAsia="仿宋_GB2312" w:cs="仿宋_GB2312" w:hint="eastAsia"/>
          <w:sz w:val="30"/>
          <w:szCs w:val="30"/>
        </w:rPr>
        <w:t>三</w:t>
      </w:r>
      <w:r>
        <w:rPr>
          <w:rFonts w:ascii="仿宋_GB2312" w:eastAsia="仿宋_GB2312" w:cs="仿宋_GB2312" w:hint="eastAsia"/>
          <w:sz w:val="30"/>
          <w:szCs w:val="30"/>
        </w:rPr>
        <w:t>）</w:t>
      </w:r>
      <w:r w:rsidRPr="00C8765C">
        <w:rPr>
          <w:rFonts w:ascii="仿宋_GB2312" w:eastAsia="仿宋_GB2312" w:cs="仿宋_GB2312" w:hint="eastAsia"/>
          <w:sz w:val="30"/>
          <w:szCs w:val="30"/>
        </w:rPr>
        <w:t>带有“几”字的数字表示约数，必须使用汉字。如：十几年</w:t>
      </w:r>
      <w:r>
        <w:rPr>
          <w:rFonts w:ascii="仿宋_GB2312" w:eastAsia="仿宋_GB2312" w:cs="仿宋_GB2312" w:hint="eastAsia"/>
          <w:sz w:val="30"/>
          <w:szCs w:val="30"/>
        </w:rPr>
        <w:t>、</w:t>
      </w:r>
      <w:r w:rsidRPr="00C8765C">
        <w:rPr>
          <w:rFonts w:ascii="仿宋_GB2312" w:eastAsia="仿宋_GB2312" w:cs="仿宋_GB2312" w:hint="eastAsia"/>
          <w:sz w:val="30"/>
          <w:szCs w:val="30"/>
        </w:rPr>
        <w:t>一百几十次</w:t>
      </w:r>
      <w:r>
        <w:rPr>
          <w:rFonts w:ascii="仿宋_GB2312" w:eastAsia="仿宋_GB2312" w:cs="仿宋_GB2312" w:hint="eastAsia"/>
          <w:sz w:val="30"/>
          <w:szCs w:val="30"/>
        </w:rPr>
        <w:t>、</w:t>
      </w:r>
      <w:r w:rsidRPr="00C8765C">
        <w:rPr>
          <w:rFonts w:ascii="仿宋_GB2312" w:eastAsia="仿宋_GB2312" w:cs="仿宋_GB2312" w:hint="eastAsia"/>
          <w:sz w:val="30"/>
          <w:szCs w:val="30"/>
        </w:rPr>
        <w:t>几十万分之一。</w:t>
      </w:r>
    </w:p>
    <w:p w:rsidR="00BA2C5F" w:rsidRDefault="00BA2C5F" w:rsidP="00BA2C5F">
      <w:pPr>
        <w:spacing w:line="540" w:lineRule="exact"/>
        <w:ind w:firstLineChars="200" w:firstLine="600"/>
        <w:rPr>
          <w:rFonts w:ascii="仿宋_GB2312" w:eastAsia="仿宋_GB2312" w:cs="Times New Roman"/>
          <w:sz w:val="30"/>
          <w:szCs w:val="30"/>
        </w:rPr>
      </w:pPr>
      <w:r>
        <w:rPr>
          <w:rFonts w:ascii="仿宋_GB2312" w:eastAsia="仿宋_GB2312" w:cs="仿宋_GB2312" w:hint="eastAsia"/>
          <w:sz w:val="30"/>
          <w:szCs w:val="30"/>
        </w:rPr>
        <w:t>（</w:t>
      </w:r>
      <w:r w:rsidRPr="00C8765C">
        <w:rPr>
          <w:rFonts w:ascii="仿宋_GB2312" w:eastAsia="仿宋_GB2312" w:cs="仿宋_GB2312" w:hint="eastAsia"/>
          <w:sz w:val="30"/>
          <w:szCs w:val="30"/>
        </w:rPr>
        <w:t>四</w:t>
      </w:r>
      <w:r>
        <w:rPr>
          <w:rFonts w:ascii="仿宋_GB2312" w:eastAsia="仿宋_GB2312" w:cs="仿宋_GB2312" w:hint="eastAsia"/>
          <w:sz w:val="30"/>
          <w:szCs w:val="30"/>
        </w:rPr>
        <w:t>）</w:t>
      </w:r>
      <w:r w:rsidRPr="00C8765C">
        <w:rPr>
          <w:rFonts w:ascii="仿宋_GB2312" w:eastAsia="仿宋_GB2312" w:cs="仿宋_GB2312" w:hint="eastAsia"/>
          <w:sz w:val="30"/>
          <w:szCs w:val="30"/>
        </w:rPr>
        <w:t>用“多”“余”“左右”“上下”“约”等字表示的约数，一般用汉字。如果是具有统计和比较意义的一组数字，其中既有精确数字，也有用“多”“余”等表示的约数时，为保持局部一</w:t>
      </w:r>
      <w:r>
        <w:rPr>
          <w:rFonts w:ascii="仿宋_GB2312" w:eastAsia="仿宋_GB2312" w:cs="仿宋_GB2312" w:hint="eastAsia"/>
          <w:sz w:val="30"/>
          <w:szCs w:val="30"/>
        </w:rPr>
        <w:t>致，其约数也可以使用阿拉伯数字。如：</w:t>
      </w:r>
      <w:r w:rsidRPr="00C8765C">
        <w:rPr>
          <w:rFonts w:ascii="仿宋_GB2312" w:eastAsia="仿宋_GB2312" w:cs="仿宋_GB2312" w:hint="eastAsia"/>
          <w:sz w:val="30"/>
          <w:szCs w:val="30"/>
        </w:rPr>
        <w:t>共选送摄影作品</w:t>
      </w:r>
      <w:r w:rsidRPr="00C8765C">
        <w:rPr>
          <w:rFonts w:ascii="仿宋_GB2312" w:eastAsia="仿宋_GB2312" w:cs="仿宋_GB2312"/>
          <w:sz w:val="30"/>
          <w:szCs w:val="30"/>
        </w:rPr>
        <w:t>60</w:t>
      </w:r>
      <w:r w:rsidRPr="00C8765C">
        <w:rPr>
          <w:rFonts w:ascii="仿宋_GB2312" w:eastAsia="仿宋_GB2312" w:cs="仿宋_GB2312" w:hint="eastAsia"/>
          <w:sz w:val="30"/>
          <w:szCs w:val="30"/>
        </w:rPr>
        <w:t>多幅、书画作品</w:t>
      </w:r>
      <w:r w:rsidRPr="00C8765C">
        <w:rPr>
          <w:rFonts w:ascii="仿宋_GB2312" w:eastAsia="仿宋_GB2312" w:cs="仿宋_GB2312"/>
          <w:sz w:val="30"/>
          <w:szCs w:val="30"/>
        </w:rPr>
        <w:t>16</w:t>
      </w:r>
      <w:r w:rsidRPr="00C8765C">
        <w:rPr>
          <w:rFonts w:ascii="仿宋_GB2312" w:eastAsia="仿宋_GB2312" w:cs="仿宋_GB2312" w:hint="eastAsia"/>
          <w:sz w:val="30"/>
          <w:szCs w:val="30"/>
        </w:rPr>
        <w:t>幅、其中有</w:t>
      </w:r>
      <w:r w:rsidRPr="00C8765C">
        <w:rPr>
          <w:rFonts w:ascii="仿宋_GB2312" w:eastAsia="仿宋_GB2312" w:cs="仿宋_GB2312"/>
          <w:sz w:val="30"/>
          <w:szCs w:val="30"/>
        </w:rPr>
        <w:t>l0</w:t>
      </w:r>
      <w:r w:rsidRPr="00C8765C">
        <w:rPr>
          <w:rFonts w:ascii="仿宋_GB2312" w:eastAsia="仿宋_GB2312" w:cs="仿宋_GB2312" w:hint="eastAsia"/>
          <w:sz w:val="30"/>
          <w:szCs w:val="30"/>
        </w:rPr>
        <w:t>余项作品获奖。</w:t>
      </w:r>
    </w:p>
    <w:p w:rsidR="00BA2C5F" w:rsidRDefault="00BA2C5F" w:rsidP="00BA2C5F">
      <w:pPr>
        <w:spacing w:line="540" w:lineRule="exact"/>
        <w:ind w:firstLineChars="200" w:firstLine="600"/>
        <w:rPr>
          <w:rFonts w:ascii="仿宋_GB2312" w:eastAsia="仿宋_GB2312" w:cs="Times New Roman"/>
          <w:sz w:val="30"/>
          <w:szCs w:val="30"/>
        </w:rPr>
      </w:pPr>
      <w:r>
        <w:rPr>
          <w:rFonts w:ascii="仿宋_GB2312" w:eastAsia="仿宋_GB2312" w:cs="仿宋_GB2312" w:hint="eastAsia"/>
          <w:sz w:val="30"/>
          <w:szCs w:val="30"/>
        </w:rPr>
        <w:t>（</w:t>
      </w:r>
      <w:r w:rsidRPr="00C8765C">
        <w:rPr>
          <w:rFonts w:ascii="仿宋_GB2312" w:eastAsia="仿宋_GB2312" w:cs="仿宋_GB2312" w:hint="eastAsia"/>
          <w:sz w:val="30"/>
          <w:szCs w:val="30"/>
        </w:rPr>
        <w:t>五</w:t>
      </w:r>
      <w:r>
        <w:rPr>
          <w:rFonts w:ascii="仿宋_GB2312" w:eastAsia="仿宋_GB2312" w:cs="仿宋_GB2312" w:hint="eastAsia"/>
          <w:sz w:val="30"/>
          <w:szCs w:val="30"/>
        </w:rPr>
        <w:t>）</w:t>
      </w:r>
      <w:r w:rsidRPr="00C8765C">
        <w:rPr>
          <w:rFonts w:ascii="仿宋_GB2312" w:eastAsia="仿宋_GB2312" w:cs="仿宋_GB2312" w:hint="eastAsia"/>
          <w:sz w:val="30"/>
          <w:szCs w:val="30"/>
        </w:rPr>
        <w:t>朝代纪年、农历月日、星期，如：清光绪三年、农历三月十五日、星期六。</w:t>
      </w:r>
    </w:p>
    <w:p w:rsidR="00BA2C5F" w:rsidRPr="00C8765C" w:rsidRDefault="00BA2C5F" w:rsidP="00BA2C5F">
      <w:pPr>
        <w:spacing w:line="540" w:lineRule="exact"/>
        <w:ind w:firstLineChars="200" w:firstLine="600"/>
        <w:rPr>
          <w:rFonts w:ascii="仿宋_GB2312" w:eastAsia="仿宋_GB2312" w:cs="Times New Roman"/>
          <w:sz w:val="30"/>
          <w:szCs w:val="30"/>
        </w:rPr>
      </w:pPr>
      <w:r>
        <w:rPr>
          <w:rFonts w:ascii="仿宋_GB2312" w:eastAsia="仿宋_GB2312" w:cs="仿宋_GB2312" w:hint="eastAsia"/>
          <w:sz w:val="30"/>
          <w:szCs w:val="30"/>
        </w:rPr>
        <w:t>（</w:t>
      </w:r>
      <w:r w:rsidRPr="00C8765C">
        <w:rPr>
          <w:rFonts w:ascii="仿宋_GB2312" w:eastAsia="仿宋_GB2312" w:cs="仿宋_GB2312" w:hint="eastAsia"/>
          <w:sz w:val="30"/>
          <w:szCs w:val="30"/>
        </w:rPr>
        <w:t>六</w:t>
      </w:r>
      <w:r>
        <w:rPr>
          <w:rFonts w:ascii="仿宋_GB2312" w:eastAsia="仿宋_GB2312" w:cs="仿宋_GB2312" w:hint="eastAsia"/>
          <w:sz w:val="30"/>
          <w:szCs w:val="30"/>
        </w:rPr>
        <w:t>）</w:t>
      </w:r>
      <w:r w:rsidRPr="00C8765C">
        <w:rPr>
          <w:rFonts w:ascii="仿宋_GB2312" w:eastAsia="仿宋_GB2312" w:cs="仿宋_GB2312" w:hint="eastAsia"/>
          <w:sz w:val="30"/>
          <w:szCs w:val="30"/>
        </w:rPr>
        <w:t>位于定型的词、词组、成语、习惯用语、诗词、古文中的数字，缩略语或具有修饰色彩的词语中作为语素的数字，如：“五四”运动、一系列。</w:t>
      </w:r>
    </w:p>
    <w:p w:rsidR="00BA2C5F" w:rsidRPr="00C8765C" w:rsidRDefault="00BA2C5F" w:rsidP="00BA2C5F">
      <w:pPr>
        <w:spacing w:line="540" w:lineRule="exact"/>
        <w:ind w:firstLineChars="200" w:firstLine="600"/>
        <w:rPr>
          <w:rFonts w:ascii="仿宋_GB2312" w:eastAsia="仿宋_GB2312" w:cs="Times New Roman"/>
          <w:sz w:val="30"/>
          <w:szCs w:val="30"/>
        </w:rPr>
      </w:pPr>
      <w:r>
        <w:rPr>
          <w:rFonts w:ascii="仿宋_GB2312" w:eastAsia="仿宋_GB2312" w:cs="仿宋_GB2312" w:hint="eastAsia"/>
          <w:sz w:val="30"/>
          <w:szCs w:val="30"/>
        </w:rPr>
        <w:t>（七）</w:t>
      </w:r>
      <w:r w:rsidRPr="00C8765C">
        <w:rPr>
          <w:rFonts w:ascii="仿宋_GB2312" w:eastAsia="仿宋_GB2312" w:cs="仿宋_GB2312" w:hint="eastAsia"/>
          <w:sz w:val="30"/>
          <w:szCs w:val="30"/>
        </w:rPr>
        <w:t>整数一至十，如果不是出现在具有统计意义的一组数字中，可以用汉字，但要照顾上下文，保持局部一致。如：一个人、三本书、六条意见。</w:t>
      </w:r>
    </w:p>
    <w:p w:rsidR="00BA2C5F" w:rsidRPr="00C8765C" w:rsidRDefault="00BA2C5F" w:rsidP="00BA2C5F">
      <w:pPr>
        <w:spacing w:line="540" w:lineRule="exact"/>
        <w:ind w:firstLineChars="200" w:firstLine="600"/>
        <w:rPr>
          <w:rFonts w:ascii="仿宋_GB2312" w:eastAsia="仿宋_GB2312" w:cs="Times New Roman"/>
          <w:sz w:val="30"/>
          <w:szCs w:val="30"/>
        </w:rPr>
      </w:pPr>
      <w:r>
        <w:rPr>
          <w:rFonts w:ascii="仿宋_GB2312" w:eastAsia="仿宋_GB2312" w:cs="仿宋_GB2312" w:hint="eastAsia"/>
          <w:sz w:val="30"/>
          <w:szCs w:val="30"/>
        </w:rPr>
        <w:t>（八）</w:t>
      </w:r>
      <w:r w:rsidRPr="00C8765C">
        <w:rPr>
          <w:rFonts w:ascii="仿宋_GB2312" w:eastAsia="仿宋_GB2312" w:cs="仿宋_GB2312" w:hint="eastAsia"/>
          <w:sz w:val="30"/>
          <w:szCs w:val="30"/>
        </w:rPr>
        <w:t>含有月、日简称表示事件、节日和其他意义的词组。涉及一月、十一月、十二月，应用间隔号“</w:t>
      </w:r>
      <w:r>
        <w:rPr>
          <w:rFonts w:ascii="仿宋_GB2312" w:eastAsia="仿宋_GB2312" w:cs="仿宋_GB2312" w:hint="eastAsia"/>
          <w:sz w:val="30"/>
          <w:szCs w:val="30"/>
        </w:rPr>
        <w:t>·</w:t>
      </w:r>
      <w:r>
        <w:rPr>
          <w:rFonts w:ascii="仿宋_GB2312" w:eastAsia="仿宋_GB2312" w:cs="仿宋_GB2312"/>
          <w:sz w:val="30"/>
          <w:szCs w:val="30"/>
        </w:rPr>
        <w:t xml:space="preserve"> </w:t>
      </w:r>
      <w:r w:rsidRPr="00C8765C">
        <w:rPr>
          <w:rFonts w:ascii="仿宋_GB2312" w:eastAsia="仿宋_GB2312" w:cs="仿宋_GB2312" w:hint="eastAsia"/>
          <w:sz w:val="30"/>
          <w:szCs w:val="30"/>
        </w:rPr>
        <w:t>”，将表示月和日的数字隔开，并加引号，避免歧义，如：“一·二八”事变、“一二·九”运动；涉及其他月份时，不用间隔号，是否加引号，视事件知名度而定，如：五卅运动、“五二</w:t>
      </w:r>
      <w:r w:rsidRPr="00C8765C">
        <w:rPr>
          <w:rFonts w:ascii="宋体" w:hAnsi="宋体" w:cs="宋体" w:hint="eastAsia"/>
          <w:sz w:val="30"/>
          <w:szCs w:val="30"/>
        </w:rPr>
        <w:t>〇</w:t>
      </w:r>
      <w:r w:rsidRPr="00C8765C">
        <w:rPr>
          <w:rFonts w:ascii="仿宋_GB2312" w:eastAsia="仿宋_GB2312" w:cs="仿宋_GB2312" w:hint="eastAsia"/>
          <w:sz w:val="30"/>
          <w:szCs w:val="30"/>
        </w:rPr>
        <w:t>”声明。对现代、当代事件，可使用约定俗成的阿拉伯数字表示法，如：“</w:t>
      </w:r>
      <w:r w:rsidRPr="00C8765C">
        <w:rPr>
          <w:rFonts w:ascii="仿宋_GB2312" w:eastAsia="仿宋_GB2312" w:cs="仿宋_GB2312"/>
          <w:sz w:val="30"/>
          <w:szCs w:val="30"/>
        </w:rPr>
        <w:t>5</w:t>
      </w:r>
      <w:r w:rsidRPr="00C8765C">
        <w:rPr>
          <w:rFonts w:ascii="仿宋_GB2312" w:eastAsia="仿宋_GB2312" w:cs="仿宋_GB2312" w:hint="eastAsia"/>
          <w:sz w:val="30"/>
          <w:szCs w:val="30"/>
        </w:rPr>
        <w:t>·</w:t>
      </w:r>
      <w:r w:rsidRPr="00C8765C">
        <w:rPr>
          <w:rFonts w:ascii="仿宋_GB2312" w:eastAsia="仿宋_GB2312" w:cs="仿宋_GB2312"/>
          <w:sz w:val="30"/>
          <w:szCs w:val="30"/>
        </w:rPr>
        <w:t>12</w:t>
      </w:r>
      <w:r w:rsidRPr="00C8765C">
        <w:rPr>
          <w:rFonts w:ascii="仿宋_GB2312" w:eastAsia="仿宋_GB2312" w:cs="仿宋_GB2312" w:hint="eastAsia"/>
          <w:sz w:val="30"/>
          <w:szCs w:val="30"/>
        </w:rPr>
        <w:t>”汶川特大地震</w:t>
      </w:r>
      <w:r>
        <w:rPr>
          <w:rFonts w:ascii="仿宋_GB2312" w:eastAsia="仿宋_GB2312" w:cs="仿宋_GB2312" w:hint="eastAsia"/>
          <w:sz w:val="30"/>
          <w:szCs w:val="30"/>
        </w:rPr>
        <w:t>、</w:t>
      </w:r>
      <w:r w:rsidRPr="00C8765C">
        <w:rPr>
          <w:rFonts w:ascii="仿宋_GB2312" w:eastAsia="仿宋_GB2312" w:cs="仿宋_GB2312" w:hint="eastAsia"/>
          <w:sz w:val="30"/>
          <w:szCs w:val="30"/>
        </w:rPr>
        <w:t>“</w:t>
      </w:r>
      <w:r w:rsidRPr="00C8765C">
        <w:rPr>
          <w:rFonts w:ascii="仿宋_GB2312" w:eastAsia="仿宋_GB2312" w:cs="仿宋_GB2312"/>
          <w:sz w:val="30"/>
          <w:szCs w:val="30"/>
        </w:rPr>
        <w:t>4</w:t>
      </w:r>
      <w:r w:rsidRPr="00C8765C">
        <w:rPr>
          <w:rFonts w:ascii="仿宋_GB2312" w:eastAsia="仿宋_GB2312" w:cs="仿宋_GB2312" w:hint="eastAsia"/>
          <w:sz w:val="30"/>
          <w:szCs w:val="30"/>
        </w:rPr>
        <w:t>·</w:t>
      </w:r>
      <w:r w:rsidRPr="00C8765C">
        <w:rPr>
          <w:rFonts w:ascii="仿宋_GB2312" w:eastAsia="仿宋_GB2312" w:cs="仿宋_GB2312"/>
          <w:sz w:val="30"/>
          <w:szCs w:val="30"/>
        </w:rPr>
        <w:t>20</w:t>
      </w:r>
      <w:r w:rsidRPr="00C8765C">
        <w:rPr>
          <w:rFonts w:ascii="仿宋_GB2312" w:eastAsia="仿宋_GB2312" w:cs="仿宋_GB2312" w:hint="eastAsia"/>
          <w:sz w:val="30"/>
          <w:szCs w:val="30"/>
        </w:rPr>
        <w:t>”专案组等。</w:t>
      </w:r>
    </w:p>
    <w:p w:rsidR="00BA2C5F" w:rsidRPr="00C8765C" w:rsidRDefault="00BA2C5F" w:rsidP="00BA2C5F">
      <w:pPr>
        <w:spacing w:line="540" w:lineRule="exact"/>
        <w:ind w:firstLineChars="200" w:firstLine="600"/>
        <w:rPr>
          <w:rFonts w:ascii="仿宋_GB2312" w:eastAsia="仿宋_GB2312" w:cs="Times New Roman"/>
          <w:sz w:val="30"/>
          <w:szCs w:val="30"/>
        </w:rPr>
      </w:pPr>
      <w:r w:rsidRPr="00C8765C">
        <w:rPr>
          <w:rFonts w:ascii="仿宋_GB2312" w:eastAsia="仿宋_GB2312" w:cs="仿宋_GB2312" w:hint="eastAsia"/>
          <w:sz w:val="30"/>
          <w:szCs w:val="30"/>
        </w:rPr>
        <w:lastRenderedPageBreak/>
        <w:t>第二十三条</w:t>
      </w:r>
      <w:r w:rsidRPr="00C8765C">
        <w:rPr>
          <w:rFonts w:ascii="仿宋_GB2312" w:eastAsia="仿宋_GB2312" w:cs="仿宋_GB2312"/>
          <w:sz w:val="30"/>
          <w:szCs w:val="30"/>
        </w:rPr>
        <w:t xml:space="preserve">  </w:t>
      </w:r>
      <w:r w:rsidRPr="00C8765C">
        <w:rPr>
          <w:rFonts w:ascii="仿宋_GB2312" w:eastAsia="仿宋_GB2312" w:cs="仿宋_GB2312" w:hint="eastAsia"/>
          <w:sz w:val="30"/>
          <w:szCs w:val="30"/>
        </w:rPr>
        <w:t>全书行文和图表中的数字一律不分节，如“</w:t>
      </w:r>
      <w:r w:rsidRPr="00C8765C">
        <w:rPr>
          <w:rFonts w:ascii="仿宋_GB2312" w:eastAsia="仿宋_GB2312" w:cs="仿宋_GB2312"/>
          <w:sz w:val="30"/>
          <w:szCs w:val="30"/>
        </w:rPr>
        <w:t>5678.33</w:t>
      </w:r>
      <w:r w:rsidRPr="00C8765C">
        <w:rPr>
          <w:rFonts w:ascii="仿宋_GB2312" w:eastAsia="仿宋_GB2312" w:cs="仿宋_GB2312" w:hint="eastAsia"/>
          <w:sz w:val="30"/>
          <w:szCs w:val="30"/>
        </w:rPr>
        <w:t>万元”，小数点前不采用三位数分节法；有小数位的，小数点后只保留两位，如</w:t>
      </w:r>
      <w:r w:rsidRPr="00C8765C">
        <w:rPr>
          <w:rFonts w:ascii="仿宋_GB2312" w:eastAsia="仿宋_GB2312" w:cs="仿宋_GB2312"/>
          <w:sz w:val="30"/>
          <w:szCs w:val="30"/>
        </w:rPr>
        <w:t>5678.33</w:t>
      </w:r>
      <w:r w:rsidRPr="00C8765C">
        <w:rPr>
          <w:rFonts w:ascii="仿宋_GB2312" w:eastAsia="仿宋_GB2312" w:cs="仿宋_GB2312" w:hint="eastAsia"/>
          <w:sz w:val="30"/>
          <w:szCs w:val="30"/>
        </w:rPr>
        <w:t>，小数点后的末位为“</w:t>
      </w:r>
      <w:r w:rsidRPr="00C8765C">
        <w:rPr>
          <w:rFonts w:ascii="仿宋_GB2312" w:eastAsia="仿宋_GB2312" w:cs="仿宋_GB2312"/>
          <w:sz w:val="30"/>
          <w:szCs w:val="30"/>
        </w:rPr>
        <w:t>0</w:t>
      </w:r>
      <w:r w:rsidRPr="00C8765C">
        <w:rPr>
          <w:rFonts w:ascii="仿宋_GB2312" w:eastAsia="仿宋_GB2312" w:cs="仿宋_GB2312" w:hint="eastAsia"/>
          <w:sz w:val="30"/>
          <w:szCs w:val="30"/>
        </w:rPr>
        <w:t>”的，应删去“</w:t>
      </w:r>
      <w:r w:rsidRPr="00C8765C">
        <w:rPr>
          <w:rFonts w:ascii="仿宋_GB2312" w:eastAsia="仿宋_GB2312" w:cs="仿宋_GB2312"/>
          <w:sz w:val="30"/>
          <w:szCs w:val="30"/>
        </w:rPr>
        <w:t>0</w:t>
      </w:r>
      <w:r w:rsidRPr="00C8765C">
        <w:rPr>
          <w:rFonts w:ascii="仿宋_GB2312" w:eastAsia="仿宋_GB2312" w:cs="仿宋_GB2312" w:hint="eastAsia"/>
          <w:sz w:val="30"/>
          <w:szCs w:val="30"/>
        </w:rPr>
        <w:t>”，只保留一位，如：</w:t>
      </w:r>
      <w:r w:rsidRPr="00C8765C">
        <w:rPr>
          <w:rFonts w:ascii="仿宋_GB2312" w:eastAsia="仿宋_GB2312" w:cs="仿宋_GB2312"/>
          <w:sz w:val="30"/>
          <w:szCs w:val="30"/>
        </w:rPr>
        <w:t>5678.30</w:t>
      </w:r>
      <w:r w:rsidRPr="00C8765C">
        <w:rPr>
          <w:rFonts w:ascii="仿宋_GB2312" w:eastAsia="仿宋_GB2312" w:cs="仿宋_GB2312" w:hint="eastAsia"/>
          <w:sz w:val="30"/>
          <w:szCs w:val="30"/>
        </w:rPr>
        <w:t>应表述为</w:t>
      </w:r>
      <w:r w:rsidRPr="00C8765C">
        <w:rPr>
          <w:rFonts w:ascii="仿宋_GB2312" w:eastAsia="仿宋_GB2312" w:cs="仿宋_GB2312"/>
          <w:sz w:val="30"/>
          <w:szCs w:val="30"/>
        </w:rPr>
        <w:t>5678.3</w:t>
      </w:r>
      <w:r w:rsidRPr="00C8765C">
        <w:rPr>
          <w:rFonts w:ascii="仿宋_GB2312" w:eastAsia="仿宋_GB2312" w:cs="仿宋_GB2312" w:hint="eastAsia"/>
          <w:sz w:val="30"/>
          <w:szCs w:val="30"/>
        </w:rPr>
        <w:t>。</w:t>
      </w:r>
    </w:p>
    <w:p w:rsidR="00BA2C5F" w:rsidRPr="00C8765C" w:rsidRDefault="00BA2C5F" w:rsidP="00BA2C5F">
      <w:pPr>
        <w:spacing w:line="540" w:lineRule="exact"/>
        <w:ind w:firstLineChars="200" w:firstLine="600"/>
        <w:rPr>
          <w:rFonts w:ascii="仿宋_GB2312" w:eastAsia="仿宋_GB2312" w:cs="Times New Roman"/>
          <w:sz w:val="30"/>
          <w:szCs w:val="30"/>
        </w:rPr>
      </w:pPr>
      <w:r w:rsidRPr="00C8765C">
        <w:rPr>
          <w:rFonts w:ascii="仿宋_GB2312" w:eastAsia="仿宋_GB2312" w:cs="仿宋_GB2312" w:hint="eastAsia"/>
          <w:sz w:val="30"/>
          <w:szCs w:val="30"/>
        </w:rPr>
        <w:t>五位数以上</w:t>
      </w:r>
      <w:r>
        <w:rPr>
          <w:rFonts w:ascii="仿宋_GB2312" w:eastAsia="仿宋_GB2312" w:cs="仿宋_GB2312" w:hint="eastAsia"/>
          <w:sz w:val="30"/>
          <w:szCs w:val="30"/>
        </w:rPr>
        <w:t>（</w:t>
      </w:r>
      <w:r w:rsidRPr="00C8765C">
        <w:rPr>
          <w:rFonts w:ascii="仿宋_GB2312" w:eastAsia="仿宋_GB2312" w:cs="仿宋_GB2312" w:hint="eastAsia"/>
          <w:sz w:val="30"/>
          <w:szCs w:val="30"/>
        </w:rPr>
        <w:t>含五位数</w:t>
      </w:r>
      <w:r>
        <w:rPr>
          <w:rFonts w:ascii="仿宋_GB2312" w:eastAsia="仿宋_GB2312" w:cs="仿宋_GB2312" w:hint="eastAsia"/>
          <w:sz w:val="30"/>
          <w:szCs w:val="30"/>
        </w:rPr>
        <w:t>）</w:t>
      </w:r>
      <w:r w:rsidRPr="00C8765C">
        <w:rPr>
          <w:rFonts w:ascii="仿宋_GB2312" w:eastAsia="仿宋_GB2312" w:cs="仿宋_GB2312" w:hint="eastAsia"/>
          <w:sz w:val="30"/>
          <w:szCs w:val="30"/>
        </w:rPr>
        <w:t>的多位数，在行文中一般改写为以万、亿作单位的数，但不能以十、百、千、十万、百万、千万、十亿、百亿、千亿作单位</w:t>
      </w:r>
      <w:r w:rsidRPr="00C8765C">
        <w:rPr>
          <w:rFonts w:ascii="仿宋_GB2312" w:eastAsia="仿宋_GB2312" w:cs="仿宋_GB2312"/>
          <w:sz w:val="30"/>
          <w:szCs w:val="30"/>
        </w:rPr>
        <w:t>(</w:t>
      </w:r>
      <w:r w:rsidRPr="00C8765C">
        <w:rPr>
          <w:rFonts w:ascii="仿宋_GB2312" w:eastAsia="仿宋_GB2312" w:cs="仿宋_GB2312" w:hint="eastAsia"/>
          <w:sz w:val="30"/>
          <w:szCs w:val="30"/>
        </w:rPr>
        <w:t>千克、千米、千瓦等法定计量单位不在此列</w:t>
      </w:r>
      <w:r w:rsidRPr="00C8765C">
        <w:rPr>
          <w:rFonts w:ascii="仿宋_GB2312" w:eastAsia="仿宋_GB2312" w:cs="仿宋_GB2312"/>
          <w:sz w:val="30"/>
          <w:szCs w:val="30"/>
        </w:rPr>
        <w:t>)</w:t>
      </w:r>
      <w:r w:rsidRPr="00C8765C">
        <w:rPr>
          <w:rFonts w:ascii="仿宋_GB2312" w:eastAsia="仿宋_GB2312" w:cs="仿宋_GB2312" w:hint="eastAsia"/>
          <w:sz w:val="30"/>
          <w:szCs w:val="30"/>
        </w:rPr>
        <w:t>。原则上，小数点后根据四舍五入原则保留两位，如：“</w:t>
      </w:r>
      <w:r w:rsidRPr="00C8765C">
        <w:rPr>
          <w:rFonts w:ascii="仿宋_GB2312" w:eastAsia="仿宋_GB2312" w:cs="仿宋_GB2312"/>
          <w:sz w:val="30"/>
          <w:szCs w:val="30"/>
        </w:rPr>
        <w:t>l3500</w:t>
      </w:r>
      <w:r w:rsidRPr="00C8765C">
        <w:rPr>
          <w:rFonts w:ascii="仿宋_GB2312" w:eastAsia="仿宋_GB2312" w:cs="仿宋_GB2312" w:hint="eastAsia"/>
          <w:sz w:val="30"/>
          <w:szCs w:val="30"/>
        </w:rPr>
        <w:t>公里”写作“</w:t>
      </w:r>
      <w:r w:rsidRPr="00C8765C">
        <w:rPr>
          <w:rFonts w:ascii="仿宋_GB2312" w:eastAsia="仿宋_GB2312" w:cs="仿宋_GB2312"/>
          <w:sz w:val="30"/>
          <w:szCs w:val="30"/>
        </w:rPr>
        <w:t>l.35</w:t>
      </w:r>
      <w:r w:rsidRPr="00C8765C">
        <w:rPr>
          <w:rFonts w:ascii="仿宋_GB2312" w:eastAsia="仿宋_GB2312" w:cs="仿宋_GB2312" w:hint="eastAsia"/>
          <w:sz w:val="30"/>
          <w:szCs w:val="30"/>
        </w:rPr>
        <w:t>万公里”，不能写作“</w:t>
      </w:r>
      <w:r w:rsidRPr="00C8765C">
        <w:rPr>
          <w:rFonts w:ascii="仿宋_GB2312" w:eastAsia="仿宋_GB2312" w:cs="仿宋_GB2312"/>
          <w:sz w:val="30"/>
          <w:szCs w:val="30"/>
        </w:rPr>
        <w:t>l</w:t>
      </w:r>
      <w:r w:rsidRPr="00C8765C">
        <w:rPr>
          <w:rFonts w:ascii="仿宋_GB2312" w:eastAsia="仿宋_GB2312" w:cs="仿宋_GB2312" w:hint="eastAsia"/>
          <w:sz w:val="30"/>
          <w:szCs w:val="30"/>
        </w:rPr>
        <w:t>万</w:t>
      </w:r>
      <w:r w:rsidRPr="00C8765C">
        <w:rPr>
          <w:rFonts w:ascii="仿宋_GB2312" w:eastAsia="仿宋_GB2312" w:cs="仿宋_GB2312"/>
          <w:sz w:val="30"/>
          <w:szCs w:val="30"/>
        </w:rPr>
        <w:t>3</w:t>
      </w:r>
      <w:r w:rsidRPr="00C8765C">
        <w:rPr>
          <w:rFonts w:ascii="仿宋_GB2312" w:eastAsia="仿宋_GB2312" w:cs="仿宋_GB2312" w:hint="eastAsia"/>
          <w:sz w:val="30"/>
          <w:szCs w:val="30"/>
        </w:rPr>
        <w:t>千</w:t>
      </w:r>
      <w:r w:rsidRPr="00C8765C">
        <w:rPr>
          <w:rFonts w:ascii="仿宋_GB2312" w:eastAsia="仿宋_GB2312" w:cs="仿宋_GB2312"/>
          <w:sz w:val="30"/>
          <w:szCs w:val="30"/>
        </w:rPr>
        <w:t>5</w:t>
      </w:r>
      <w:r w:rsidRPr="00C8765C">
        <w:rPr>
          <w:rFonts w:ascii="仿宋_GB2312" w:eastAsia="仿宋_GB2312" w:cs="仿宋_GB2312" w:hint="eastAsia"/>
          <w:sz w:val="30"/>
          <w:szCs w:val="30"/>
        </w:rPr>
        <w:t>百公里”；“</w:t>
      </w:r>
      <w:r w:rsidRPr="00C8765C">
        <w:rPr>
          <w:rFonts w:ascii="仿宋_GB2312" w:eastAsia="仿宋_GB2312" w:cs="仿宋_GB2312"/>
          <w:sz w:val="30"/>
          <w:szCs w:val="30"/>
        </w:rPr>
        <w:t>123456</w:t>
      </w:r>
      <w:r w:rsidRPr="00C8765C">
        <w:rPr>
          <w:rFonts w:ascii="仿宋_GB2312" w:eastAsia="仿宋_GB2312" w:cs="仿宋_GB2312" w:hint="eastAsia"/>
          <w:sz w:val="30"/>
          <w:szCs w:val="30"/>
        </w:rPr>
        <w:t>元”写作“</w:t>
      </w:r>
      <w:r w:rsidRPr="00C8765C">
        <w:rPr>
          <w:rFonts w:ascii="仿宋_GB2312" w:eastAsia="仿宋_GB2312" w:cs="仿宋_GB2312"/>
          <w:sz w:val="30"/>
          <w:szCs w:val="30"/>
        </w:rPr>
        <w:t>12.35</w:t>
      </w:r>
      <w:r w:rsidRPr="00C8765C">
        <w:rPr>
          <w:rFonts w:ascii="仿宋_GB2312" w:eastAsia="仿宋_GB2312" w:cs="仿宋_GB2312" w:hint="eastAsia"/>
          <w:sz w:val="30"/>
          <w:szCs w:val="30"/>
        </w:rPr>
        <w:t>万元”。</w:t>
      </w:r>
    </w:p>
    <w:p w:rsidR="00BA2C5F" w:rsidRPr="00C8765C" w:rsidRDefault="00BA2C5F" w:rsidP="00BA2C5F">
      <w:pPr>
        <w:spacing w:line="540" w:lineRule="exact"/>
        <w:ind w:firstLineChars="200" w:firstLine="600"/>
        <w:rPr>
          <w:rFonts w:ascii="仿宋_GB2312" w:eastAsia="仿宋_GB2312" w:cs="Times New Roman"/>
          <w:sz w:val="30"/>
          <w:szCs w:val="30"/>
        </w:rPr>
      </w:pPr>
      <w:r w:rsidRPr="00C8765C">
        <w:rPr>
          <w:rFonts w:ascii="仿宋_GB2312" w:eastAsia="仿宋_GB2312" w:cs="仿宋_GB2312" w:hint="eastAsia"/>
          <w:sz w:val="30"/>
          <w:szCs w:val="30"/>
        </w:rPr>
        <w:t>同一图、表中，小数点后保留位数原则上应相同。</w:t>
      </w:r>
    </w:p>
    <w:p w:rsidR="00BA2C5F" w:rsidRPr="00C8765C" w:rsidRDefault="00BA2C5F" w:rsidP="00BA2C5F">
      <w:pPr>
        <w:spacing w:line="540" w:lineRule="exact"/>
        <w:ind w:firstLineChars="200" w:firstLine="600"/>
        <w:rPr>
          <w:rFonts w:ascii="仿宋_GB2312" w:eastAsia="仿宋_GB2312" w:cs="Times New Roman"/>
          <w:sz w:val="30"/>
          <w:szCs w:val="30"/>
        </w:rPr>
      </w:pPr>
      <w:r w:rsidRPr="00C8765C">
        <w:rPr>
          <w:rFonts w:ascii="仿宋_GB2312" w:eastAsia="仿宋_GB2312" w:cs="仿宋_GB2312" w:hint="eastAsia"/>
          <w:sz w:val="30"/>
          <w:szCs w:val="30"/>
        </w:rPr>
        <w:t>第二十四条</w:t>
      </w:r>
      <w:r w:rsidRPr="00C8765C">
        <w:rPr>
          <w:rFonts w:ascii="仿宋_GB2312" w:eastAsia="仿宋_GB2312" w:cs="仿宋_GB2312"/>
          <w:sz w:val="30"/>
          <w:szCs w:val="30"/>
        </w:rPr>
        <w:t xml:space="preserve">  </w:t>
      </w:r>
      <w:r w:rsidRPr="00C8765C">
        <w:rPr>
          <w:rFonts w:ascii="仿宋_GB2312" w:eastAsia="仿宋_GB2312" w:cs="仿宋_GB2312" w:hint="eastAsia"/>
          <w:sz w:val="30"/>
          <w:szCs w:val="30"/>
        </w:rPr>
        <w:t>本《通则》未提及的数字用法，应以国家质量监督检验检疫总局</w:t>
      </w:r>
      <w:r w:rsidRPr="00C8765C">
        <w:rPr>
          <w:rFonts w:ascii="仿宋_GB2312" w:eastAsia="仿宋_GB2312" w:cs="仿宋_GB2312"/>
          <w:sz w:val="30"/>
          <w:szCs w:val="30"/>
        </w:rPr>
        <w:t>2011</w:t>
      </w:r>
      <w:r w:rsidRPr="00C8765C">
        <w:rPr>
          <w:rFonts w:ascii="仿宋_GB2312" w:eastAsia="仿宋_GB2312" w:cs="仿宋_GB2312" w:hint="eastAsia"/>
          <w:sz w:val="30"/>
          <w:szCs w:val="30"/>
        </w:rPr>
        <w:t>年发布的中华人民共和国国家标准《出版物上数字用法》为准。</w:t>
      </w:r>
    </w:p>
    <w:p w:rsidR="00BA2C5F" w:rsidRPr="00C8765C" w:rsidRDefault="00BA2C5F" w:rsidP="00BA2C5F">
      <w:pPr>
        <w:spacing w:line="540" w:lineRule="exact"/>
        <w:jc w:val="center"/>
        <w:rPr>
          <w:rFonts w:ascii="黑体" w:eastAsia="黑体" w:hAnsi="黑体" w:cs="Times New Roman"/>
          <w:sz w:val="30"/>
          <w:szCs w:val="30"/>
        </w:rPr>
      </w:pPr>
      <w:r w:rsidRPr="00C8765C">
        <w:rPr>
          <w:rFonts w:ascii="黑体" w:eastAsia="黑体" w:hAnsi="黑体" w:cs="黑体" w:hint="eastAsia"/>
          <w:sz w:val="30"/>
          <w:szCs w:val="30"/>
        </w:rPr>
        <w:t>第七章</w:t>
      </w:r>
      <w:r w:rsidRPr="00C8765C">
        <w:rPr>
          <w:rFonts w:ascii="黑体" w:eastAsia="黑体" w:hAnsi="黑体" w:cs="黑体"/>
          <w:sz w:val="30"/>
          <w:szCs w:val="30"/>
        </w:rPr>
        <w:t xml:space="preserve">  </w:t>
      </w:r>
      <w:r w:rsidRPr="00C8765C">
        <w:rPr>
          <w:rFonts w:ascii="黑体" w:eastAsia="黑体" w:hAnsi="黑体" w:cs="黑体" w:hint="eastAsia"/>
          <w:sz w:val="30"/>
          <w:szCs w:val="30"/>
        </w:rPr>
        <w:t>计量单位</w:t>
      </w:r>
    </w:p>
    <w:p w:rsidR="00BA2C5F" w:rsidRPr="00C8765C" w:rsidRDefault="00BA2C5F" w:rsidP="00BA2C5F">
      <w:pPr>
        <w:spacing w:line="540" w:lineRule="exact"/>
        <w:ind w:firstLineChars="200" w:firstLine="600"/>
        <w:rPr>
          <w:rFonts w:ascii="仿宋_GB2312" w:eastAsia="仿宋_GB2312" w:cs="Times New Roman"/>
          <w:sz w:val="30"/>
          <w:szCs w:val="30"/>
        </w:rPr>
      </w:pPr>
      <w:r w:rsidRPr="00C8765C">
        <w:rPr>
          <w:rFonts w:ascii="仿宋_GB2312" w:eastAsia="仿宋_GB2312" w:cs="仿宋_GB2312" w:hint="eastAsia"/>
          <w:sz w:val="30"/>
          <w:szCs w:val="30"/>
        </w:rPr>
        <w:t>第二十五条</w:t>
      </w:r>
      <w:r w:rsidRPr="00C8765C">
        <w:rPr>
          <w:rFonts w:ascii="仿宋_GB2312" w:eastAsia="仿宋_GB2312" w:cs="仿宋_GB2312"/>
          <w:sz w:val="30"/>
          <w:szCs w:val="30"/>
        </w:rPr>
        <w:t xml:space="preserve">  </w:t>
      </w:r>
      <w:r w:rsidRPr="00C8765C">
        <w:rPr>
          <w:rFonts w:ascii="仿宋_GB2312" w:eastAsia="仿宋_GB2312" w:cs="仿宋_GB2312" w:hint="eastAsia"/>
          <w:sz w:val="30"/>
          <w:szCs w:val="30"/>
        </w:rPr>
        <w:t>计量单位采用国务院</w:t>
      </w:r>
      <w:r w:rsidRPr="00C8765C">
        <w:rPr>
          <w:rFonts w:ascii="仿宋_GB2312" w:eastAsia="仿宋_GB2312" w:cs="仿宋_GB2312"/>
          <w:sz w:val="30"/>
          <w:szCs w:val="30"/>
        </w:rPr>
        <w:t>l984</w:t>
      </w:r>
      <w:r w:rsidRPr="00C8765C">
        <w:rPr>
          <w:rFonts w:ascii="仿宋_GB2312" w:eastAsia="仿宋_GB2312" w:cs="仿宋_GB2312" w:hint="eastAsia"/>
          <w:sz w:val="30"/>
          <w:szCs w:val="30"/>
        </w:rPr>
        <w:t>年</w:t>
      </w:r>
      <w:r w:rsidRPr="00C8765C">
        <w:rPr>
          <w:rFonts w:ascii="仿宋_GB2312" w:eastAsia="仿宋_GB2312" w:cs="仿宋_GB2312"/>
          <w:sz w:val="30"/>
          <w:szCs w:val="30"/>
        </w:rPr>
        <w:t>2</w:t>
      </w:r>
      <w:r w:rsidRPr="00C8765C">
        <w:rPr>
          <w:rFonts w:ascii="仿宋_GB2312" w:eastAsia="仿宋_GB2312" w:cs="仿宋_GB2312" w:hint="eastAsia"/>
          <w:sz w:val="30"/>
          <w:szCs w:val="30"/>
        </w:rPr>
        <w:t>月发布的中华人民共和国法定</w:t>
      </w:r>
      <w:r>
        <w:rPr>
          <w:rFonts w:ascii="仿宋_GB2312" w:eastAsia="仿宋_GB2312" w:cs="仿宋_GB2312" w:hint="eastAsia"/>
          <w:sz w:val="30"/>
          <w:szCs w:val="30"/>
        </w:rPr>
        <w:t>计量单位。历史上使用的计量单位，如斗、石、里、尺、磅、华氏度等</w:t>
      </w:r>
      <w:r w:rsidRPr="00C8765C">
        <w:rPr>
          <w:rFonts w:ascii="仿宋_GB2312" w:eastAsia="仿宋_GB2312" w:cs="仿宋_GB2312" w:hint="eastAsia"/>
          <w:sz w:val="30"/>
          <w:szCs w:val="30"/>
        </w:rPr>
        <w:t>在引文时可照录，但以类目为单位首次出现时应加注。</w:t>
      </w:r>
    </w:p>
    <w:p w:rsidR="00BA2C5F" w:rsidRPr="00C8765C" w:rsidRDefault="00BA2C5F" w:rsidP="00BA2C5F">
      <w:pPr>
        <w:spacing w:line="540" w:lineRule="exact"/>
        <w:ind w:firstLineChars="200" w:firstLine="600"/>
        <w:rPr>
          <w:rFonts w:ascii="仿宋_GB2312" w:eastAsia="仿宋_GB2312" w:cs="Times New Roman"/>
          <w:sz w:val="30"/>
          <w:szCs w:val="30"/>
        </w:rPr>
      </w:pPr>
      <w:r w:rsidRPr="00C8765C">
        <w:rPr>
          <w:rFonts w:ascii="仿宋_GB2312" w:eastAsia="仿宋_GB2312" w:cs="仿宋_GB2312" w:hint="eastAsia"/>
          <w:sz w:val="30"/>
          <w:szCs w:val="30"/>
        </w:rPr>
        <w:t>第二十六条</w:t>
      </w:r>
      <w:r w:rsidRPr="00C8765C">
        <w:rPr>
          <w:rFonts w:ascii="仿宋_GB2312" w:eastAsia="仿宋_GB2312" w:cs="仿宋_GB2312"/>
          <w:sz w:val="30"/>
          <w:szCs w:val="30"/>
        </w:rPr>
        <w:t xml:space="preserve">  </w:t>
      </w:r>
      <w:r>
        <w:rPr>
          <w:rFonts w:ascii="仿宋_GB2312" w:eastAsia="仿宋_GB2312" w:cs="仿宋_GB2312" w:hint="eastAsia"/>
          <w:sz w:val="30"/>
          <w:szCs w:val="30"/>
        </w:rPr>
        <w:t>行文中</w:t>
      </w:r>
      <w:r w:rsidRPr="00C8765C">
        <w:rPr>
          <w:rFonts w:ascii="仿宋_GB2312" w:eastAsia="仿宋_GB2312" w:cs="仿宋_GB2312" w:hint="eastAsia"/>
          <w:sz w:val="30"/>
          <w:szCs w:val="30"/>
        </w:rPr>
        <w:t>除摄氏度</w:t>
      </w:r>
      <w:r>
        <w:rPr>
          <w:rFonts w:ascii="仿宋_GB2312" w:eastAsia="仿宋_GB2312" w:cs="仿宋_GB2312" w:hint="eastAsia"/>
          <w:sz w:val="30"/>
          <w:szCs w:val="30"/>
        </w:rPr>
        <w:t>（</w:t>
      </w:r>
      <w:r w:rsidRPr="00C8765C">
        <w:rPr>
          <w:rFonts w:ascii="仿宋_GB2312" w:eastAsia="仿宋_GB2312" w:cs="仿宋_GB2312" w:hint="eastAsia"/>
          <w:sz w:val="30"/>
          <w:szCs w:val="30"/>
        </w:rPr>
        <w:t>℃</w:t>
      </w:r>
      <w:r>
        <w:rPr>
          <w:rFonts w:ascii="仿宋_GB2312" w:eastAsia="仿宋_GB2312" w:cs="仿宋_GB2312" w:hint="eastAsia"/>
          <w:sz w:val="30"/>
          <w:szCs w:val="30"/>
        </w:rPr>
        <w:t>）</w:t>
      </w:r>
      <w:r w:rsidRPr="00C8765C">
        <w:rPr>
          <w:rFonts w:ascii="仿宋_GB2312" w:eastAsia="仿宋_GB2312" w:cs="仿宋_GB2312" w:hint="eastAsia"/>
          <w:sz w:val="30"/>
          <w:szCs w:val="30"/>
        </w:rPr>
        <w:t>、角度</w:t>
      </w:r>
      <w:r>
        <w:rPr>
          <w:rFonts w:ascii="仿宋_GB2312" w:eastAsia="仿宋_GB2312" w:cs="仿宋_GB2312" w:hint="eastAsia"/>
          <w:sz w:val="30"/>
          <w:szCs w:val="30"/>
        </w:rPr>
        <w:t>（</w:t>
      </w:r>
      <w:r w:rsidRPr="00C8765C">
        <w:rPr>
          <w:rFonts w:ascii="仿宋_GB2312" w:eastAsia="仿宋_GB2312" w:cs="仿宋_GB2312" w:hint="eastAsia"/>
          <w:sz w:val="30"/>
          <w:szCs w:val="30"/>
        </w:rPr>
        <w:t>°</w:t>
      </w:r>
      <w:r>
        <w:rPr>
          <w:rFonts w:ascii="仿宋_GB2312" w:eastAsia="仿宋_GB2312" w:cs="仿宋_GB2312" w:hint="eastAsia"/>
          <w:sz w:val="30"/>
          <w:szCs w:val="30"/>
        </w:rPr>
        <w:t>）</w:t>
      </w:r>
      <w:r w:rsidRPr="00C8765C">
        <w:rPr>
          <w:rFonts w:ascii="仿宋_GB2312" w:eastAsia="仿宋_GB2312" w:cs="仿宋_GB2312" w:hint="eastAsia"/>
          <w:sz w:val="30"/>
          <w:szCs w:val="30"/>
        </w:rPr>
        <w:t>、角分</w:t>
      </w:r>
      <w:r>
        <w:rPr>
          <w:rFonts w:ascii="仿宋_GB2312" w:eastAsia="仿宋_GB2312" w:cs="仿宋_GB2312" w:hint="eastAsia"/>
          <w:sz w:val="30"/>
          <w:szCs w:val="30"/>
        </w:rPr>
        <w:t>（</w:t>
      </w:r>
      <w:r w:rsidRPr="00C8765C">
        <w:rPr>
          <w:rFonts w:ascii="仿宋_GB2312" w:eastAsia="仿宋_GB2312" w:cs="仿宋_GB2312" w:hint="eastAsia"/>
          <w:sz w:val="30"/>
          <w:szCs w:val="30"/>
        </w:rPr>
        <w:t>’</w:t>
      </w:r>
      <w:r>
        <w:rPr>
          <w:rFonts w:ascii="仿宋_GB2312" w:eastAsia="仿宋_GB2312" w:cs="仿宋_GB2312" w:hint="eastAsia"/>
          <w:sz w:val="30"/>
          <w:szCs w:val="30"/>
        </w:rPr>
        <w:t>）</w:t>
      </w:r>
      <w:r w:rsidRPr="00C8765C">
        <w:rPr>
          <w:rFonts w:ascii="仿宋_GB2312" w:eastAsia="仿宋_GB2312" w:cs="仿宋_GB2312" w:hint="eastAsia"/>
          <w:sz w:val="30"/>
          <w:szCs w:val="30"/>
        </w:rPr>
        <w:t>、角秒</w:t>
      </w:r>
      <w:r>
        <w:rPr>
          <w:rFonts w:ascii="仿宋_GB2312" w:eastAsia="仿宋_GB2312" w:cs="仿宋_GB2312" w:hint="eastAsia"/>
          <w:sz w:val="30"/>
          <w:szCs w:val="30"/>
        </w:rPr>
        <w:t>（</w:t>
      </w:r>
      <w:r w:rsidRPr="00C8765C">
        <w:rPr>
          <w:rFonts w:ascii="仿宋_GB2312" w:eastAsia="仿宋_GB2312" w:cs="仿宋_GB2312" w:hint="eastAsia"/>
          <w:sz w:val="30"/>
          <w:szCs w:val="30"/>
        </w:rPr>
        <w:t>”</w:t>
      </w:r>
      <w:r>
        <w:rPr>
          <w:rFonts w:ascii="仿宋_GB2312" w:eastAsia="仿宋_GB2312" w:cs="仿宋_GB2312" w:hint="eastAsia"/>
          <w:sz w:val="30"/>
          <w:szCs w:val="30"/>
        </w:rPr>
        <w:t>）</w:t>
      </w:r>
      <w:r w:rsidRPr="00C8765C">
        <w:rPr>
          <w:rFonts w:ascii="仿宋_GB2312" w:eastAsia="仿宋_GB2312" w:cs="仿宋_GB2312" w:hint="eastAsia"/>
          <w:sz w:val="30"/>
          <w:szCs w:val="30"/>
        </w:rPr>
        <w:t>外，其余计量单位一律使用汉字而不用单位符号。如：“</w:t>
      </w:r>
      <w:r w:rsidRPr="00C8765C">
        <w:rPr>
          <w:rFonts w:ascii="仿宋_GB2312" w:eastAsia="仿宋_GB2312" w:cs="仿宋_GB2312"/>
          <w:sz w:val="30"/>
          <w:szCs w:val="30"/>
        </w:rPr>
        <w:t>68</w:t>
      </w:r>
      <w:r w:rsidRPr="00C8765C">
        <w:rPr>
          <w:rFonts w:ascii="仿宋_GB2312" w:eastAsia="仿宋_GB2312" w:cs="仿宋_GB2312" w:hint="eastAsia"/>
          <w:sz w:val="30"/>
          <w:szCs w:val="30"/>
        </w:rPr>
        <w:t>公里”不写作“</w:t>
      </w:r>
      <w:r w:rsidRPr="00C8765C">
        <w:rPr>
          <w:rFonts w:ascii="仿宋_GB2312" w:eastAsia="仿宋_GB2312" w:cs="仿宋_GB2312"/>
          <w:sz w:val="30"/>
          <w:szCs w:val="30"/>
        </w:rPr>
        <w:t>68km</w:t>
      </w:r>
      <w:r w:rsidRPr="00C8765C">
        <w:rPr>
          <w:rFonts w:ascii="仿宋_GB2312" w:eastAsia="仿宋_GB2312" w:cs="仿宋_GB2312" w:hint="eastAsia"/>
          <w:sz w:val="30"/>
          <w:szCs w:val="30"/>
        </w:rPr>
        <w:t>”。</w:t>
      </w:r>
    </w:p>
    <w:p w:rsidR="00BA2C5F" w:rsidRPr="00C8765C" w:rsidRDefault="00BA2C5F" w:rsidP="00BA2C5F">
      <w:pPr>
        <w:spacing w:line="540" w:lineRule="exact"/>
        <w:ind w:firstLineChars="200" w:firstLine="600"/>
        <w:rPr>
          <w:rFonts w:ascii="仿宋_GB2312" w:eastAsia="仿宋_GB2312" w:cs="Times New Roman"/>
          <w:sz w:val="30"/>
          <w:szCs w:val="30"/>
        </w:rPr>
      </w:pPr>
      <w:r w:rsidRPr="00C8765C">
        <w:rPr>
          <w:rFonts w:ascii="仿宋_GB2312" w:eastAsia="仿宋_GB2312" w:cs="仿宋_GB2312" w:hint="eastAsia"/>
          <w:sz w:val="30"/>
          <w:szCs w:val="30"/>
        </w:rPr>
        <w:t>在必须载录的公式中，计量单位可使用符号。</w:t>
      </w:r>
    </w:p>
    <w:p w:rsidR="00BA2C5F" w:rsidRPr="000E64DC" w:rsidRDefault="00BA2C5F" w:rsidP="00BA2C5F">
      <w:pPr>
        <w:spacing w:line="540" w:lineRule="exact"/>
        <w:ind w:firstLineChars="200" w:firstLine="600"/>
        <w:rPr>
          <w:rFonts w:ascii="仿宋_GB2312" w:eastAsia="仿宋_GB2312" w:cs="Times New Roman"/>
          <w:sz w:val="30"/>
          <w:szCs w:val="30"/>
        </w:rPr>
      </w:pPr>
      <w:r w:rsidRPr="00C8765C">
        <w:rPr>
          <w:rFonts w:ascii="仿宋_GB2312" w:eastAsia="仿宋_GB2312" w:cs="仿宋_GB2312" w:hint="eastAsia"/>
          <w:sz w:val="30"/>
          <w:szCs w:val="30"/>
        </w:rPr>
        <w:t>表示某一范围的数量，数字后均要有量词。如：</w:t>
      </w:r>
      <w:r w:rsidRPr="00C8765C">
        <w:rPr>
          <w:rFonts w:ascii="仿宋_GB2312" w:eastAsia="仿宋_GB2312" w:cs="仿宋_GB2312"/>
          <w:sz w:val="30"/>
          <w:szCs w:val="30"/>
        </w:rPr>
        <w:t>150</w:t>
      </w:r>
      <w:r w:rsidRPr="00C8765C">
        <w:rPr>
          <w:rFonts w:ascii="仿宋_GB2312" w:eastAsia="仿宋_GB2312" w:cs="仿宋_GB2312" w:hint="eastAsia"/>
          <w:sz w:val="30"/>
          <w:szCs w:val="30"/>
        </w:rPr>
        <w:t>米～</w:t>
      </w:r>
      <w:r w:rsidRPr="00C8765C">
        <w:rPr>
          <w:rFonts w:ascii="仿宋_GB2312" w:eastAsia="仿宋_GB2312" w:cs="仿宋_GB2312"/>
          <w:sz w:val="30"/>
          <w:szCs w:val="30"/>
        </w:rPr>
        <w:t>200</w:t>
      </w:r>
      <w:r w:rsidRPr="00C8765C">
        <w:rPr>
          <w:rFonts w:ascii="仿宋_GB2312" w:eastAsia="仿宋_GB2312" w:cs="仿宋_GB2312" w:hint="eastAsia"/>
          <w:sz w:val="30"/>
          <w:szCs w:val="30"/>
        </w:rPr>
        <w:t>米，</w:t>
      </w:r>
      <w:r w:rsidRPr="00C8765C">
        <w:rPr>
          <w:rFonts w:ascii="仿宋_GB2312" w:eastAsia="仿宋_GB2312" w:cs="仿宋_GB2312"/>
          <w:sz w:val="30"/>
          <w:szCs w:val="30"/>
        </w:rPr>
        <w:t>6</w:t>
      </w:r>
      <w:r w:rsidRPr="00C8765C">
        <w:rPr>
          <w:rFonts w:ascii="仿宋_GB2312" w:eastAsia="仿宋_GB2312" w:cs="仿宋_GB2312" w:hint="eastAsia"/>
          <w:sz w:val="30"/>
          <w:szCs w:val="30"/>
        </w:rPr>
        <w:t>℃～</w:t>
      </w:r>
      <w:r w:rsidRPr="00C8765C">
        <w:rPr>
          <w:rFonts w:ascii="仿宋_GB2312" w:eastAsia="仿宋_GB2312" w:cs="仿宋_GB2312"/>
          <w:sz w:val="30"/>
          <w:szCs w:val="30"/>
        </w:rPr>
        <w:t>l2</w:t>
      </w:r>
      <w:r w:rsidRPr="00C8765C">
        <w:rPr>
          <w:rFonts w:ascii="仿宋_GB2312" w:eastAsia="仿宋_GB2312" w:cs="仿宋_GB2312" w:hint="eastAsia"/>
          <w:sz w:val="30"/>
          <w:szCs w:val="30"/>
        </w:rPr>
        <w:t>℃，</w:t>
      </w:r>
      <w:r w:rsidRPr="00C8765C">
        <w:rPr>
          <w:rFonts w:ascii="仿宋_GB2312" w:eastAsia="仿宋_GB2312" w:cs="仿宋_GB2312"/>
          <w:sz w:val="30"/>
          <w:szCs w:val="30"/>
        </w:rPr>
        <w:t>2500</w:t>
      </w:r>
      <w:r w:rsidRPr="00C8765C">
        <w:rPr>
          <w:rFonts w:ascii="仿宋_GB2312" w:eastAsia="仿宋_GB2312" w:cs="仿宋_GB2312" w:hint="eastAsia"/>
          <w:sz w:val="30"/>
          <w:szCs w:val="30"/>
        </w:rPr>
        <w:t>元～</w:t>
      </w:r>
      <w:r w:rsidRPr="00C8765C">
        <w:rPr>
          <w:rFonts w:ascii="仿宋_GB2312" w:eastAsia="仿宋_GB2312" w:cs="仿宋_GB2312"/>
          <w:sz w:val="30"/>
          <w:szCs w:val="30"/>
        </w:rPr>
        <w:t>3000</w:t>
      </w:r>
      <w:r w:rsidRPr="00C8765C">
        <w:rPr>
          <w:rFonts w:ascii="仿宋_GB2312" w:eastAsia="仿宋_GB2312" w:cs="仿宋_GB2312" w:hint="eastAsia"/>
          <w:sz w:val="30"/>
          <w:szCs w:val="30"/>
        </w:rPr>
        <w:t>元。</w:t>
      </w:r>
    </w:p>
    <w:p w:rsidR="00BA2C5F" w:rsidRPr="00C8765C" w:rsidRDefault="00BA2C5F" w:rsidP="00BA2C5F">
      <w:pPr>
        <w:spacing w:line="540" w:lineRule="exact"/>
        <w:jc w:val="center"/>
        <w:rPr>
          <w:rFonts w:ascii="黑体" w:eastAsia="黑体" w:hAnsi="黑体" w:cs="Times New Roman"/>
          <w:sz w:val="30"/>
          <w:szCs w:val="30"/>
        </w:rPr>
      </w:pPr>
      <w:r w:rsidRPr="00C8765C">
        <w:rPr>
          <w:rFonts w:ascii="黑体" w:eastAsia="黑体" w:hAnsi="黑体" w:cs="黑体" w:hint="eastAsia"/>
          <w:sz w:val="30"/>
          <w:szCs w:val="30"/>
        </w:rPr>
        <w:lastRenderedPageBreak/>
        <w:t>第八章　注释、引文</w:t>
      </w:r>
    </w:p>
    <w:p w:rsidR="00BA2C5F" w:rsidRPr="00C8765C" w:rsidRDefault="00BA2C5F" w:rsidP="00BA2C5F">
      <w:pPr>
        <w:spacing w:line="540" w:lineRule="exact"/>
        <w:ind w:firstLineChars="200" w:firstLine="600"/>
        <w:rPr>
          <w:rFonts w:ascii="仿宋_GB2312" w:eastAsia="仿宋_GB2312" w:cs="Times New Roman"/>
          <w:sz w:val="30"/>
          <w:szCs w:val="30"/>
        </w:rPr>
      </w:pPr>
      <w:r w:rsidRPr="00C8765C">
        <w:rPr>
          <w:rFonts w:ascii="仿宋_GB2312" w:eastAsia="仿宋_GB2312" w:cs="仿宋_GB2312" w:hint="eastAsia"/>
          <w:sz w:val="30"/>
          <w:szCs w:val="30"/>
        </w:rPr>
        <w:t>第二十七条</w:t>
      </w:r>
      <w:r w:rsidRPr="00C8765C">
        <w:rPr>
          <w:rFonts w:ascii="仿宋_GB2312" w:eastAsia="仿宋_GB2312" w:cs="仿宋_GB2312"/>
          <w:sz w:val="30"/>
          <w:szCs w:val="30"/>
        </w:rPr>
        <w:t xml:space="preserve">  </w:t>
      </w:r>
      <w:r>
        <w:rPr>
          <w:rFonts w:ascii="仿宋_GB2312" w:eastAsia="仿宋_GB2312" w:cs="仿宋_GB2312" w:hint="eastAsia"/>
          <w:sz w:val="30"/>
          <w:szCs w:val="30"/>
        </w:rPr>
        <w:t>行文中的注释</w:t>
      </w:r>
      <w:r w:rsidRPr="00C8765C">
        <w:rPr>
          <w:rFonts w:ascii="仿宋_GB2312" w:eastAsia="仿宋_GB2312" w:cs="仿宋_GB2312" w:hint="eastAsia"/>
          <w:sz w:val="30"/>
          <w:szCs w:val="30"/>
        </w:rPr>
        <w:t>一律采用页下注</w:t>
      </w:r>
      <w:r>
        <w:rPr>
          <w:rFonts w:ascii="仿宋_GB2312" w:eastAsia="仿宋_GB2312" w:cs="仿宋_GB2312" w:hint="eastAsia"/>
          <w:sz w:val="30"/>
          <w:szCs w:val="30"/>
        </w:rPr>
        <w:t>（</w:t>
      </w:r>
      <w:r w:rsidRPr="00C8765C">
        <w:rPr>
          <w:rFonts w:ascii="仿宋_GB2312" w:eastAsia="仿宋_GB2312" w:cs="仿宋_GB2312" w:hint="eastAsia"/>
          <w:sz w:val="30"/>
          <w:szCs w:val="30"/>
        </w:rPr>
        <w:t>即脚注</w:t>
      </w:r>
      <w:r>
        <w:rPr>
          <w:rFonts w:ascii="仿宋_GB2312" w:eastAsia="仿宋_GB2312" w:cs="仿宋_GB2312" w:hint="eastAsia"/>
          <w:sz w:val="30"/>
          <w:szCs w:val="30"/>
        </w:rPr>
        <w:t>），每页单排，顺序编号采用注码①、②、③……，不编通码。</w:t>
      </w:r>
    </w:p>
    <w:p w:rsidR="00BA2C5F" w:rsidRPr="00C8765C" w:rsidRDefault="00BA2C5F" w:rsidP="00BA2C5F">
      <w:pPr>
        <w:spacing w:line="540" w:lineRule="exact"/>
        <w:ind w:firstLineChars="200" w:firstLine="600"/>
        <w:rPr>
          <w:rFonts w:ascii="仿宋_GB2312" w:eastAsia="仿宋_GB2312" w:cs="Times New Roman"/>
          <w:sz w:val="30"/>
          <w:szCs w:val="30"/>
        </w:rPr>
      </w:pPr>
      <w:r w:rsidRPr="00C8765C">
        <w:rPr>
          <w:rFonts w:ascii="仿宋_GB2312" w:eastAsia="仿宋_GB2312" w:cs="仿宋_GB2312" w:hint="eastAsia"/>
          <w:sz w:val="30"/>
          <w:szCs w:val="30"/>
        </w:rPr>
        <w:t>第二十八条</w:t>
      </w:r>
      <w:r w:rsidRPr="00C8765C">
        <w:rPr>
          <w:rFonts w:ascii="仿宋_GB2312" w:eastAsia="仿宋_GB2312" w:cs="仿宋_GB2312"/>
          <w:sz w:val="30"/>
          <w:szCs w:val="30"/>
        </w:rPr>
        <w:t xml:space="preserve">  </w:t>
      </w:r>
      <w:r w:rsidRPr="00C8765C">
        <w:rPr>
          <w:rFonts w:ascii="仿宋_GB2312" w:eastAsia="仿宋_GB2312" w:cs="仿宋_GB2312" w:hint="eastAsia"/>
          <w:sz w:val="30"/>
          <w:szCs w:val="30"/>
        </w:rPr>
        <w:t>引文要忠实于原文，不得随意改动。衍文和明显的错别字加圆括号“</w:t>
      </w:r>
      <w:r w:rsidRPr="00C8765C">
        <w:rPr>
          <w:rFonts w:ascii="仿宋_GB2312" w:eastAsia="仿宋_GB2312" w:cs="仿宋_GB2312"/>
          <w:sz w:val="30"/>
          <w:szCs w:val="30"/>
        </w:rPr>
        <w:t>()</w:t>
      </w:r>
      <w:r w:rsidRPr="00C8765C">
        <w:rPr>
          <w:rFonts w:ascii="仿宋_GB2312" w:eastAsia="仿宋_GB2312" w:cs="仿宋_GB2312" w:hint="eastAsia"/>
          <w:sz w:val="30"/>
          <w:szCs w:val="30"/>
        </w:rPr>
        <w:t>”，改正和增补的字加方括号“</w:t>
      </w:r>
      <w:r w:rsidRPr="00C8765C">
        <w:rPr>
          <w:rFonts w:ascii="仿宋_GB2312" w:eastAsia="仿宋_GB2312" w:cs="仿宋_GB2312"/>
          <w:sz w:val="30"/>
          <w:szCs w:val="30"/>
        </w:rPr>
        <w:t>[]</w:t>
      </w:r>
      <w:r w:rsidRPr="00C8765C">
        <w:rPr>
          <w:rFonts w:ascii="仿宋_GB2312" w:eastAsia="仿宋_GB2312" w:cs="仿宋_GB2312" w:hint="eastAsia"/>
          <w:sz w:val="30"/>
          <w:szCs w:val="30"/>
        </w:rPr>
        <w:t>”，残缺的字则用“□”充填，缺多少字就填多少个“□”。</w:t>
      </w:r>
    </w:p>
    <w:p w:rsidR="00BA2C5F" w:rsidRPr="00C8765C" w:rsidRDefault="00BA2C5F" w:rsidP="00BA2C5F">
      <w:pPr>
        <w:spacing w:line="500" w:lineRule="exact"/>
        <w:ind w:firstLineChars="200" w:firstLine="600"/>
        <w:rPr>
          <w:rFonts w:ascii="仿宋_GB2312" w:eastAsia="仿宋_GB2312" w:cs="Times New Roman"/>
          <w:sz w:val="30"/>
          <w:szCs w:val="30"/>
        </w:rPr>
      </w:pPr>
      <w:r w:rsidRPr="00C8765C">
        <w:rPr>
          <w:rFonts w:ascii="仿宋_GB2312" w:eastAsia="仿宋_GB2312" w:cs="仿宋_GB2312" w:hint="eastAsia"/>
          <w:sz w:val="30"/>
          <w:szCs w:val="30"/>
        </w:rPr>
        <w:t>第二十九条　引文必须注明出处，注释应要素齐备，便于读者查核原文。</w:t>
      </w:r>
    </w:p>
    <w:p w:rsidR="00BA2C5F" w:rsidRPr="00C8765C" w:rsidRDefault="00BA2C5F" w:rsidP="00BA2C5F">
      <w:pPr>
        <w:spacing w:line="500" w:lineRule="exact"/>
        <w:ind w:firstLineChars="200" w:firstLine="600"/>
        <w:rPr>
          <w:rFonts w:ascii="仿宋_GB2312" w:eastAsia="仿宋_GB2312" w:cs="Times New Roman"/>
          <w:sz w:val="30"/>
          <w:szCs w:val="30"/>
        </w:rPr>
      </w:pPr>
      <w:r w:rsidRPr="00C8765C">
        <w:rPr>
          <w:rFonts w:ascii="仿宋_GB2312" w:eastAsia="仿宋_GB2312" w:cs="仿宋_GB2312" w:hint="eastAsia"/>
          <w:sz w:val="30"/>
          <w:szCs w:val="30"/>
        </w:rPr>
        <w:t>引自书籍者，注明作者</w:t>
      </w:r>
      <w:r>
        <w:rPr>
          <w:rFonts w:ascii="仿宋_GB2312" w:eastAsia="仿宋_GB2312" w:cs="仿宋_GB2312" w:hint="eastAsia"/>
          <w:sz w:val="30"/>
          <w:szCs w:val="30"/>
        </w:rPr>
        <w:t>（</w:t>
      </w:r>
      <w:r w:rsidRPr="00C8765C">
        <w:rPr>
          <w:rFonts w:ascii="仿宋_GB2312" w:eastAsia="仿宋_GB2312" w:cs="仿宋_GB2312" w:hint="eastAsia"/>
          <w:sz w:val="30"/>
          <w:szCs w:val="30"/>
        </w:rPr>
        <w:t>编者</w:t>
      </w:r>
      <w:r>
        <w:rPr>
          <w:rFonts w:ascii="仿宋_GB2312" w:eastAsia="仿宋_GB2312" w:cs="仿宋_GB2312" w:hint="eastAsia"/>
          <w:sz w:val="30"/>
          <w:szCs w:val="30"/>
        </w:rPr>
        <w:t>）</w:t>
      </w:r>
      <w:r w:rsidRPr="00C8765C">
        <w:rPr>
          <w:rFonts w:ascii="仿宋_GB2312" w:eastAsia="仿宋_GB2312" w:cs="仿宋_GB2312" w:hint="eastAsia"/>
          <w:sz w:val="30"/>
          <w:szCs w:val="30"/>
        </w:rPr>
        <w:t>姓名、书名、卷次、页码、出版单位、出版时间。如：“列宁：《新生的中国》，见《列宁全集》，中文</w:t>
      </w:r>
      <w:r w:rsidRPr="00C8765C">
        <w:rPr>
          <w:rFonts w:ascii="仿宋_GB2312" w:eastAsia="仿宋_GB2312" w:cs="仿宋_GB2312"/>
          <w:sz w:val="30"/>
          <w:szCs w:val="30"/>
        </w:rPr>
        <w:t>2</w:t>
      </w:r>
      <w:r w:rsidRPr="00C8765C">
        <w:rPr>
          <w:rFonts w:ascii="仿宋_GB2312" w:eastAsia="仿宋_GB2312" w:cs="仿宋_GB2312" w:hint="eastAsia"/>
          <w:sz w:val="30"/>
          <w:szCs w:val="30"/>
        </w:rPr>
        <w:t>版，第</w:t>
      </w:r>
      <w:r w:rsidRPr="00C8765C">
        <w:rPr>
          <w:rFonts w:ascii="仿宋_GB2312" w:eastAsia="仿宋_GB2312" w:cs="仿宋_GB2312"/>
          <w:sz w:val="30"/>
          <w:szCs w:val="30"/>
        </w:rPr>
        <w:t>22</w:t>
      </w:r>
      <w:r w:rsidRPr="00C8765C">
        <w:rPr>
          <w:rFonts w:ascii="仿宋_GB2312" w:eastAsia="仿宋_GB2312" w:cs="仿宋_GB2312" w:hint="eastAsia"/>
          <w:sz w:val="30"/>
          <w:szCs w:val="30"/>
        </w:rPr>
        <w:t>卷，</w:t>
      </w:r>
      <w:r w:rsidRPr="00C8765C">
        <w:rPr>
          <w:rFonts w:ascii="仿宋_GB2312" w:eastAsia="仿宋_GB2312" w:cs="仿宋_GB2312"/>
          <w:sz w:val="30"/>
          <w:szCs w:val="30"/>
        </w:rPr>
        <w:t>208</w:t>
      </w:r>
      <w:r w:rsidRPr="00C8765C">
        <w:rPr>
          <w:rFonts w:ascii="仿宋_GB2312" w:eastAsia="仿宋_GB2312" w:cs="仿宋_GB2312" w:hint="eastAsia"/>
          <w:sz w:val="30"/>
          <w:szCs w:val="30"/>
        </w:rPr>
        <w:t>页，北京人民出版社，</w:t>
      </w:r>
      <w:r w:rsidRPr="00C8765C">
        <w:rPr>
          <w:rFonts w:ascii="仿宋_GB2312" w:eastAsia="仿宋_GB2312" w:cs="仿宋_GB2312"/>
          <w:sz w:val="30"/>
          <w:szCs w:val="30"/>
        </w:rPr>
        <w:t>1990</w:t>
      </w:r>
      <w:r w:rsidRPr="00C8765C">
        <w:rPr>
          <w:rFonts w:ascii="仿宋_GB2312" w:eastAsia="仿宋_GB2312" w:cs="仿宋_GB2312" w:hint="eastAsia"/>
          <w:sz w:val="30"/>
          <w:szCs w:val="30"/>
        </w:rPr>
        <w:t>。”</w:t>
      </w:r>
    </w:p>
    <w:p w:rsidR="00BA2C5F" w:rsidRDefault="00BA2C5F" w:rsidP="00BA2C5F">
      <w:pPr>
        <w:spacing w:line="500" w:lineRule="exact"/>
        <w:ind w:firstLineChars="200" w:firstLine="600"/>
        <w:rPr>
          <w:rFonts w:ascii="仿宋_GB2312" w:eastAsia="仿宋_GB2312" w:cs="Times New Roman"/>
          <w:sz w:val="30"/>
          <w:szCs w:val="30"/>
        </w:rPr>
      </w:pPr>
      <w:r w:rsidRPr="00C8765C">
        <w:rPr>
          <w:rFonts w:ascii="仿宋_GB2312" w:eastAsia="仿宋_GB2312" w:cs="仿宋_GB2312" w:hint="eastAsia"/>
          <w:sz w:val="30"/>
          <w:szCs w:val="30"/>
        </w:rPr>
        <w:t>引自报刊者，必须注明作者姓名、文章标题、报刊名称、年月日或期数，如：“李四光：《地壳构造与地壳运动》，载《中国科学》，</w:t>
      </w:r>
      <w:r w:rsidRPr="00C8765C">
        <w:rPr>
          <w:rFonts w:ascii="仿宋_GB2312" w:eastAsia="仿宋_GB2312" w:cs="仿宋_GB2312"/>
          <w:sz w:val="30"/>
          <w:szCs w:val="30"/>
        </w:rPr>
        <w:t>l973(4)</w:t>
      </w:r>
      <w:r w:rsidRPr="00C8765C">
        <w:rPr>
          <w:rFonts w:ascii="仿宋_GB2312" w:eastAsia="仿宋_GB2312" w:cs="仿宋_GB2312" w:hint="eastAsia"/>
          <w:sz w:val="30"/>
          <w:szCs w:val="30"/>
        </w:rPr>
        <w:t>，</w:t>
      </w:r>
      <w:r w:rsidRPr="00C8765C">
        <w:rPr>
          <w:rFonts w:ascii="仿宋_GB2312" w:eastAsia="仿宋_GB2312" w:cs="仿宋_GB2312"/>
          <w:sz w:val="30"/>
          <w:szCs w:val="30"/>
        </w:rPr>
        <w:t>400</w:t>
      </w:r>
      <w:r w:rsidRPr="00C8765C">
        <w:rPr>
          <w:rFonts w:ascii="仿宋_GB2312" w:eastAsia="仿宋_GB2312" w:cs="仿宋_GB2312" w:hint="eastAsia"/>
          <w:sz w:val="30"/>
          <w:szCs w:val="30"/>
        </w:rPr>
        <w:t>页～</w:t>
      </w:r>
      <w:r w:rsidRPr="00C8765C">
        <w:rPr>
          <w:rFonts w:ascii="仿宋_GB2312" w:eastAsia="仿宋_GB2312" w:cs="仿宋_GB2312"/>
          <w:sz w:val="30"/>
          <w:szCs w:val="30"/>
        </w:rPr>
        <w:t>429</w:t>
      </w:r>
      <w:r w:rsidRPr="00C8765C">
        <w:rPr>
          <w:rFonts w:ascii="仿宋_GB2312" w:eastAsia="仿宋_GB2312" w:cs="仿宋_GB2312" w:hint="eastAsia"/>
          <w:sz w:val="30"/>
          <w:szCs w:val="30"/>
        </w:rPr>
        <w:t>页。”</w:t>
      </w:r>
    </w:p>
    <w:p w:rsidR="00BA2C5F" w:rsidRPr="00C8765C" w:rsidRDefault="00BA2C5F" w:rsidP="00BA2C5F">
      <w:pPr>
        <w:spacing w:line="500" w:lineRule="exact"/>
        <w:ind w:firstLineChars="200" w:firstLine="600"/>
        <w:rPr>
          <w:rFonts w:ascii="仿宋_GB2312" w:eastAsia="仿宋_GB2312" w:cs="Times New Roman"/>
          <w:sz w:val="30"/>
          <w:szCs w:val="30"/>
        </w:rPr>
      </w:pPr>
      <w:r w:rsidRPr="00C8765C">
        <w:rPr>
          <w:rFonts w:ascii="仿宋_GB2312" w:eastAsia="仿宋_GB2312" w:cs="仿宋_GB2312" w:hint="eastAsia"/>
          <w:sz w:val="30"/>
          <w:szCs w:val="30"/>
        </w:rPr>
        <w:t>引用网上资料，要注明网站</w:t>
      </w:r>
      <w:r w:rsidRPr="00C8765C">
        <w:rPr>
          <w:rFonts w:ascii="仿宋_GB2312" w:eastAsia="仿宋_GB2312" w:cs="仿宋_GB2312"/>
          <w:sz w:val="30"/>
          <w:szCs w:val="30"/>
        </w:rPr>
        <w:t>(</w:t>
      </w:r>
      <w:r w:rsidRPr="00C8765C">
        <w:rPr>
          <w:rFonts w:ascii="仿宋_GB2312" w:eastAsia="仿宋_GB2312" w:cs="仿宋_GB2312" w:hint="eastAsia"/>
          <w:sz w:val="30"/>
          <w:szCs w:val="30"/>
        </w:rPr>
        <w:t>网址</w:t>
      </w:r>
      <w:r w:rsidRPr="00C8765C">
        <w:rPr>
          <w:rFonts w:ascii="仿宋_GB2312" w:eastAsia="仿宋_GB2312" w:cs="仿宋_GB2312"/>
          <w:sz w:val="30"/>
          <w:szCs w:val="30"/>
        </w:rPr>
        <w:t>)</w:t>
      </w:r>
      <w:r w:rsidRPr="00C8765C">
        <w:rPr>
          <w:rFonts w:ascii="仿宋_GB2312" w:eastAsia="仿宋_GB2312" w:cs="仿宋_GB2312" w:hint="eastAsia"/>
          <w:sz w:val="30"/>
          <w:szCs w:val="30"/>
        </w:rPr>
        <w:t>、标题、作者</w:t>
      </w:r>
      <w:r>
        <w:rPr>
          <w:rFonts w:ascii="仿宋_GB2312" w:eastAsia="仿宋_GB2312" w:cs="仿宋_GB2312" w:hint="eastAsia"/>
          <w:sz w:val="30"/>
          <w:szCs w:val="30"/>
        </w:rPr>
        <w:t>（</w:t>
      </w:r>
      <w:r w:rsidRPr="00C8765C">
        <w:rPr>
          <w:rFonts w:ascii="仿宋_GB2312" w:eastAsia="仿宋_GB2312" w:cs="仿宋_GB2312" w:hint="eastAsia"/>
          <w:sz w:val="30"/>
          <w:szCs w:val="30"/>
        </w:rPr>
        <w:t>编者</w:t>
      </w:r>
      <w:r>
        <w:rPr>
          <w:rFonts w:ascii="仿宋_GB2312" w:eastAsia="仿宋_GB2312" w:cs="仿宋_GB2312" w:hint="eastAsia"/>
          <w:sz w:val="30"/>
          <w:szCs w:val="30"/>
        </w:rPr>
        <w:t>）</w:t>
      </w:r>
      <w:r w:rsidRPr="00C8765C">
        <w:rPr>
          <w:rFonts w:ascii="仿宋_GB2312" w:eastAsia="仿宋_GB2312" w:cs="仿宋_GB2312" w:hint="eastAsia"/>
          <w:sz w:val="30"/>
          <w:szCs w:val="30"/>
        </w:rPr>
        <w:t>、下载时间。</w:t>
      </w:r>
    </w:p>
    <w:p w:rsidR="00BA2C5F" w:rsidRPr="00C8765C" w:rsidRDefault="00BA2C5F" w:rsidP="00BA2C5F">
      <w:pPr>
        <w:spacing w:line="500" w:lineRule="exact"/>
        <w:ind w:firstLineChars="200" w:firstLine="600"/>
        <w:rPr>
          <w:rFonts w:ascii="仿宋_GB2312" w:eastAsia="仿宋_GB2312" w:cs="Times New Roman"/>
          <w:sz w:val="30"/>
          <w:szCs w:val="30"/>
        </w:rPr>
      </w:pPr>
      <w:r w:rsidRPr="00C8765C">
        <w:rPr>
          <w:rFonts w:ascii="仿宋_GB2312" w:eastAsia="仿宋_GB2312" w:cs="仿宋_GB2312" w:hint="eastAsia"/>
          <w:sz w:val="30"/>
          <w:szCs w:val="30"/>
        </w:rPr>
        <w:t>第三十条</w:t>
      </w:r>
      <w:r w:rsidRPr="00C8765C">
        <w:rPr>
          <w:rFonts w:ascii="仿宋_GB2312" w:eastAsia="仿宋_GB2312" w:cs="仿宋_GB2312"/>
          <w:sz w:val="30"/>
          <w:szCs w:val="30"/>
        </w:rPr>
        <w:t xml:space="preserve">  </w:t>
      </w:r>
      <w:r w:rsidRPr="00C8765C">
        <w:rPr>
          <w:rFonts w:ascii="仿宋_GB2312" w:eastAsia="仿宋_GB2312" w:cs="仿宋_GB2312" w:hint="eastAsia"/>
          <w:sz w:val="30"/>
          <w:szCs w:val="30"/>
        </w:rPr>
        <w:t>尽量引用原著，一般不用转引。如确需转引，须</w:t>
      </w:r>
      <w:r>
        <w:rPr>
          <w:rFonts w:ascii="仿宋_GB2312" w:eastAsia="仿宋_GB2312" w:cs="仿宋_GB2312" w:hint="eastAsia"/>
          <w:sz w:val="30"/>
          <w:szCs w:val="30"/>
        </w:rPr>
        <w:t>准确引用</w:t>
      </w:r>
      <w:r w:rsidRPr="00C8765C">
        <w:rPr>
          <w:rFonts w:ascii="仿宋_GB2312" w:eastAsia="仿宋_GB2312" w:cs="仿宋_GB2312" w:hint="eastAsia"/>
          <w:sz w:val="30"/>
          <w:szCs w:val="30"/>
        </w:rPr>
        <w:t>，并说明转引自何处。</w:t>
      </w:r>
    </w:p>
    <w:p w:rsidR="00BA2C5F" w:rsidRPr="00C8765C" w:rsidRDefault="00BA2C5F" w:rsidP="00BA2C5F">
      <w:pPr>
        <w:spacing w:line="500" w:lineRule="exact"/>
        <w:ind w:firstLineChars="200" w:firstLine="600"/>
        <w:rPr>
          <w:rFonts w:ascii="仿宋_GB2312" w:eastAsia="仿宋_GB2312" w:cs="Times New Roman"/>
          <w:sz w:val="30"/>
          <w:szCs w:val="30"/>
        </w:rPr>
      </w:pPr>
      <w:r w:rsidRPr="00C8765C">
        <w:rPr>
          <w:rFonts w:ascii="仿宋_GB2312" w:eastAsia="仿宋_GB2312" w:cs="仿宋_GB2312" w:hint="eastAsia"/>
          <w:sz w:val="30"/>
          <w:szCs w:val="30"/>
        </w:rPr>
        <w:t>第三十一条</w:t>
      </w:r>
      <w:r w:rsidRPr="00C8765C">
        <w:rPr>
          <w:rFonts w:ascii="仿宋_GB2312" w:eastAsia="仿宋_GB2312" w:cs="仿宋_GB2312"/>
          <w:sz w:val="30"/>
          <w:szCs w:val="30"/>
        </w:rPr>
        <w:t xml:space="preserve">  </w:t>
      </w:r>
      <w:r w:rsidRPr="00C8765C">
        <w:rPr>
          <w:rFonts w:ascii="仿宋_GB2312" w:eastAsia="仿宋_GB2312" w:cs="仿宋_GB2312" w:hint="eastAsia"/>
          <w:sz w:val="30"/>
          <w:szCs w:val="30"/>
        </w:rPr>
        <w:t>引用原文需加引号，转述大意不加引号。</w:t>
      </w:r>
    </w:p>
    <w:p w:rsidR="00BA2C5F" w:rsidRDefault="00BA2C5F" w:rsidP="00BA2C5F">
      <w:pPr>
        <w:spacing w:line="540" w:lineRule="exact"/>
        <w:jc w:val="center"/>
        <w:rPr>
          <w:rFonts w:ascii="黑体" w:eastAsia="黑体" w:hAnsi="黑体" w:cs="Times New Roman"/>
          <w:sz w:val="30"/>
          <w:szCs w:val="30"/>
        </w:rPr>
      </w:pPr>
      <w:r w:rsidRPr="00C8765C">
        <w:rPr>
          <w:rFonts w:ascii="黑体" w:eastAsia="黑体" w:hAnsi="黑体" w:cs="黑体" w:hint="eastAsia"/>
          <w:sz w:val="30"/>
          <w:szCs w:val="30"/>
        </w:rPr>
        <w:t>第九章</w:t>
      </w:r>
      <w:r w:rsidRPr="00C8765C">
        <w:rPr>
          <w:rFonts w:ascii="黑体" w:eastAsia="黑体" w:hAnsi="黑体" w:cs="黑体"/>
          <w:sz w:val="30"/>
          <w:szCs w:val="30"/>
        </w:rPr>
        <w:t xml:space="preserve"> </w:t>
      </w:r>
      <w:r w:rsidRPr="00C8765C">
        <w:rPr>
          <w:rFonts w:ascii="黑体" w:eastAsia="黑体" w:hAnsi="黑体" w:cs="黑体" w:hint="eastAsia"/>
          <w:sz w:val="30"/>
          <w:szCs w:val="30"/>
        </w:rPr>
        <w:t>图、照、表</w:t>
      </w:r>
    </w:p>
    <w:p w:rsidR="00BA2C5F" w:rsidRPr="000E64DC" w:rsidRDefault="00BA2C5F" w:rsidP="00BA2C5F">
      <w:pPr>
        <w:spacing w:line="540" w:lineRule="exact"/>
        <w:rPr>
          <w:rFonts w:ascii="黑体" w:eastAsia="黑体" w:hAnsi="黑体" w:cs="Times New Roman"/>
          <w:sz w:val="30"/>
          <w:szCs w:val="30"/>
        </w:rPr>
      </w:pPr>
      <w:r>
        <w:rPr>
          <w:rFonts w:ascii="黑体" w:eastAsia="黑体" w:hAnsi="黑体" w:cs="Times New Roman" w:hint="eastAsia"/>
          <w:sz w:val="30"/>
          <w:szCs w:val="30"/>
        </w:rPr>
        <w:t xml:space="preserve">    </w:t>
      </w:r>
      <w:r w:rsidRPr="00C8765C">
        <w:rPr>
          <w:rFonts w:ascii="仿宋_GB2312" w:eastAsia="仿宋_GB2312" w:cs="仿宋_GB2312" w:hint="eastAsia"/>
          <w:sz w:val="30"/>
          <w:szCs w:val="30"/>
        </w:rPr>
        <w:t>第三十二条</w:t>
      </w:r>
      <w:r w:rsidRPr="00C8765C">
        <w:rPr>
          <w:rFonts w:ascii="仿宋_GB2312" w:eastAsia="仿宋_GB2312" w:cs="仿宋_GB2312"/>
          <w:sz w:val="30"/>
          <w:szCs w:val="30"/>
        </w:rPr>
        <w:t xml:space="preserve">  </w:t>
      </w:r>
      <w:r w:rsidRPr="00C8765C">
        <w:rPr>
          <w:rFonts w:ascii="仿宋_GB2312" w:eastAsia="仿宋_GB2312" w:cs="仿宋_GB2312" w:hint="eastAsia"/>
          <w:sz w:val="30"/>
          <w:szCs w:val="30"/>
        </w:rPr>
        <w:t>图、照、表应做到精</w:t>
      </w:r>
      <w:r>
        <w:rPr>
          <w:rFonts w:ascii="仿宋_GB2312" w:eastAsia="仿宋_GB2312" w:cs="仿宋_GB2312" w:hint="eastAsia"/>
          <w:sz w:val="30"/>
          <w:szCs w:val="30"/>
        </w:rPr>
        <w:t>（</w:t>
      </w:r>
      <w:r w:rsidRPr="00C8765C">
        <w:rPr>
          <w:rFonts w:ascii="仿宋_GB2312" w:eastAsia="仿宋_GB2312" w:cs="仿宋_GB2312" w:hint="eastAsia"/>
          <w:sz w:val="30"/>
          <w:szCs w:val="30"/>
        </w:rPr>
        <w:t>精心设计</w:t>
      </w:r>
      <w:r>
        <w:rPr>
          <w:rFonts w:ascii="仿宋_GB2312" w:eastAsia="仿宋_GB2312" w:cs="仿宋_GB2312" w:hint="eastAsia"/>
          <w:sz w:val="30"/>
          <w:szCs w:val="30"/>
        </w:rPr>
        <w:t>）</w:t>
      </w:r>
      <w:r w:rsidRPr="00C8765C">
        <w:rPr>
          <w:rFonts w:ascii="仿宋_GB2312" w:eastAsia="仿宋_GB2312" w:cs="仿宋_GB2312" w:hint="eastAsia"/>
          <w:sz w:val="30"/>
          <w:szCs w:val="30"/>
        </w:rPr>
        <w:t>、准</w:t>
      </w:r>
      <w:r>
        <w:rPr>
          <w:rFonts w:ascii="仿宋_GB2312" w:eastAsia="仿宋_GB2312" w:cs="仿宋_GB2312" w:hint="eastAsia"/>
          <w:sz w:val="30"/>
          <w:szCs w:val="30"/>
        </w:rPr>
        <w:t>（</w:t>
      </w:r>
      <w:r w:rsidRPr="00C8765C">
        <w:rPr>
          <w:rFonts w:ascii="仿宋_GB2312" w:eastAsia="仿宋_GB2312" w:cs="仿宋_GB2312" w:hint="eastAsia"/>
          <w:sz w:val="30"/>
          <w:szCs w:val="30"/>
        </w:rPr>
        <w:t>准确细致</w:t>
      </w:r>
      <w:r>
        <w:rPr>
          <w:rFonts w:ascii="仿宋_GB2312" w:eastAsia="仿宋_GB2312" w:cs="仿宋_GB2312" w:hint="eastAsia"/>
          <w:sz w:val="30"/>
          <w:szCs w:val="30"/>
        </w:rPr>
        <w:t>）</w:t>
      </w:r>
      <w:r w:rsidRPr="00C8765C">
        <w:rPr>
          <w:rFonts w:ascii="仿宋_GB2312" w:eastAsia="仿宋_GB2312" w:cs="仿宋_GB2312" w:hint="eastAsia"/>
          <w:sz w:val="30"/>
          <w:szCs w:val="30"/>
        </w:rPr>
        <w:t>、简</w:t>
      </w:r>
      <w:r>
        <w:rPr>
          <w:rFonts w:ascii="仿宋_GB2312" w:eastAsia="仿宋_GB2312" w:cs="仿宋_GB2312" w:hint="eastAsia"/>
          <w:sz w:val="30"/>
          <w:szCs w:val="30"/>
        </w:rPr>
        <w:t>（</w:t>
      </w:r>
      <w:r w:rsidRPr="00C8765C">
        <w:rPr>
          <w:rFonts w:ascii="仿宋_GB2312" w:eastAsia="仿宋_GB2312" w:cs="仿宋_GB2312" w:hint="eastAsia"/>
          <w:sz w:val="30"/>
          <w:szCs w:val="30"/>
        </w:rPr>
        <w:t>简明具体</w:t>
      </w:r>
      <w:r>
        <w:rPr>
          <w:rFonts w:ascii="仿宋_GB2312" w:eastAsia="仿宋_GB2312" w:cs="仿宋_GB2312" w:hint="eastAsia"/>
          <w:sz w:val="30"/>
          <w:szCs w:val="30"/>
        </w:rPr>
        <w:t>）</w:t>
      </w:r>
      <w:r w:rsidRPr="00C8765C">
        <w:rPr>
          <w:rFonts w:ascii="仿宋_GB2312" w:eastAsia="仿宋_GB2312" w:cs="仿宋_GB2312" w:hint="eastAsia"/>
          <w:sz w:val="30"/>
          <w:szCs w:val="30"/>
        </w:rPr>
        <w:t>、清</w:t>
      </w:r>
      <w:r>
        <w:rPr>
          <w:rFonts w:ascii="仿宋_GB2312" w:eastAsia="仿宋_GB2312" w:cs="仿宋_GB2312" w:hint="eastAsia"/>
          <w:sz w:val="30"/>
          <w:szCs w:val="30"/>
        </w:rPr>
        <w:t>（</w:t>
      </w:r>
      <w:r w:rsidRPr="00C8765C">
        <w:rPr>
          <w:rFonts w:ascii="仿宋_GB2312" w:eastAsia="仿宋_GB2312" w:cs="仿宋_GB2312" w:hint="eastAsia"/>
          <w:sz w:val="30"/>
          <w:szCs w:val="30"/>
        </w:rPr>
        <w:t>清晰整洁</w:t>
      </w:r>
      <w:r>
        <w:rPr>
          <w:rFonts w:ascii="仿宋_GB2312" w:eastAsia="仿宋_GB2312" w:cs="仿宋_GB2312" w:hint="eastAsia"/>
          <w:sz w:val="30"/>
          <w:szCs w:val="30"/>
        </w:rPr>
        <w:t>）</w:t>
      </w:r>
      <w:r w:rsidRPr="00C8765C">
        <w:rPr>
          <w:rFonts w:ascii="仿宋_GB2312" w:eastAsia="仿宋_GB2312" w:cs="仿宋_GB2312" w:hint="eastAsia"/>
          <w:sz w:val="30"/>
          <w:szCs w:val="30"/>
        </w:rPr>
        <w:t>。选用图、照应注重文献价值，突出时代特色和本镇特点。</w:t>
      </w:r>
    </w:p>
    <w:p w:rsidR="00BA2C5F" w:rsidRPr="00C8765C" w:rsidRDefault="00BA2C5F" w:rsidP="00BA2C5F">
      <w:pPr>
        <w:spacing w:line="540" w:lineRule="exact"/>
        <w:ind w:firstLineChars="200" w:firstLine="600"/>
        <w:rPr>
          <w:rFonts w:ascii="仿宋_GB2312" w:eastAsia="仿宋_GB2312" w:cs="Times New Roman"/>
          <w:sz w:val="30"/>
          <w:szCs w:val="30"/>
        </w:rPr>
      </w:pPr>
      <w:r w:rsidRPr="00C8765C">
        <w:rPr>
          <w:rFonts w:ascii="仿宋_GB2312" w:eastAsia="仿宋_GB2312" w:cs="仿宋_GB2312" w:hint="eastAsia"/>
          <w:sz w:val="30"/>
          <w:szCs w:val="30"/>
        </w:rPr>
        <w:t>如引用资料的图、表，最后全书将统一标注来源，不单一标明；如由资料等制得的图、表，在图或表下标明如下文字：“由……整理而得”。</w:t>
      </w:r>
    </w:p>
    <w:p w:rsidR="00BA2C5F" w:rsidRPr="00C8765C" w:rsidRDefault="00BA2C5F" w:rsidP="00BA2C5F">
      <w:pPr>
        <w:spacing w:line="540" w:lineRule="exact"/>
        <w:ind w:firstLineChars="200" w:firstLine="600"/>
        <w:rPr>
          <w:rFonts w:ascii="仿宋_GB2312" w:eastAsia="仿宋_GB2312" w:cs="Times New Roman"/>
          <w:sz w:val="30"/>
          <w:szCs w:val="30"/>
        </w:rPr>
      </w:pPr>
      <w:r w:rsidRPr="00C8765C">
        <w:rPr>
          <w:rFonts w:ascii="仿宋_GB2312" w:eastAsia="仿宋_GB2312" w:cs="仿宋_GB2312" w:hint="eastAsia"/>
          <w:sz w:val="30"/>
          <w:szCs w:val="30"/>
        </w:rPr>
        <w:lastRenderedPageBreak/>
        <w:t>第三十三条</w:t>
      </w:r>
      <w:r w:rsidRPr="00C8765C">
        <w:rPr>
          <w:rFonts w:ascii="仿宋_GB2312" w:eastAsia="仿宋_GB2312" w:cs="仿宋_GB2312"/>
          <w:sz w:val="30"/>
          <w:szCs w:val="30"/>
        </w:rPr>
        <w:t xml:space="preserve">  </w:t>
      </w:r>
      <w:r w:rsidRPr="00C8765C">
        <w:rPr>
          <w:rFonts w:ascii="仿宋_GB2312" w:eastAsia="仿宋_GB2312" w:cs="仿宋_GB2312" w:hint="eastAsia"/>
          <w:sz w:val="30"/>
          <w:szCs w:val="30"/>
        </w:rPr>
        <w:t>图、照、表应统一标明编码序号，用两位阿拉伯数字表示层次，中间用连接号“</w:t>
      </w:r>
      <w:r w:rsidRPr="00C8765C">
        <w:rPr>
          <w:rFonts w:ascii="仿宋_GB2312" w:eastAsia="仿宋_GB2312" w:cs="仿宋_GB2312"/>
          <w:sz w:val="30"/>
          <w:szCs w:val="30"/>
        </w:rPr>
        <w:t>-</w:t>
      </w:r>
      <w:r w:rsidRPr="00C8765C">
        <w:rPr>
          <w:rFonts w:ascii="仿宋_GB2312" w:eastAsia="仿宋_GB2312" w:cs="仿宋_GB2312" w:hint="eastAsia"/>
          <w:sz w:val="30"/>
          <w:szCs w:val="30"/>
        </w:rPr>
        <w:t>”隔开。第一个数字为类目的序号，第二个为图、照、表的序号。如第五个类目中的第</w:t>
      </w:r>
      <w:r w:rsidRPr="00C8765C">
        <w:rPr>
          <w:rFonts w:ascii="仿宋_GB2312" w:eastAsia="仿宋_GB2312" w:cs="仿宋_GB2312"/>
          <w:sz w:val="30"/>
          <w:szCs w:val="30"/>
        </w:rPr>
        <w:t>10</w:t>
      </w:r>
      <w:r w:rsidRPr="00C8765C">
        <w:rPr>
          <w:rFonts w:ascii="仿宋_GB2312" w:eastAsia="仿宋_GB2312" w:cs="仿宋_GB2312" w:hint="eastAsia"/>
          <w:sz w:val="30"/>
          <w:szCs w:val="30"/>
        </w:rPr>
        <w:t>张表，可表述为“表</w:t>
      </w:r>
      <w:r w:rsidRPr="00C8765C">
        <w:rPr>
          <w:rFonts w:ascii="仿宋_GB2312" w:eastAsia="仿宋_GB2312" w:cs="仿宋_GB2312"/>
          <w:sz w:val="30"/>
          <w:szCs w:val="30"/>
        </w:rPr>
        <w:t>5-10</w:t>
      </w:r>
      <w:r w:rsidRPr="00C8765C">
        <w:rPr>
          <w:rFonts w:ascii="仿宋_GB2312" w:eastAsia="仿宋_GB2312" w:cs="仿宋_GB2312" w:hint="eastAsia"/>
          <w:sz w:val="30"/>
          <w:szCs w:val="30"/>
        </w:rPr>
        <w:t>”。</w:t>
      </w:r>
    </w:p>
    <w:p w:rsidR="00BA2C5F" w:rsidRDefault="00BA2C5F" w:rsidP="00BA2C5F">
      <w:pPr>
        <w:spacing w:line="540" w:lineRule="exact"/>
        <w:ind w:firstLineChars="200" w:firstLine="600"/>
        <w:rPr>
          <w:rFonts w:ascii="仿宋_GB2312" w:eastAsia="仿宋_GB2312" w:cs="Times New Roman"/>
          <w:sz w:val="30"/>
          <w:szCs w:val="30"/>
        </w:rPr>
      </w:pPr>
      <w:r w:rsidRPr="00C8765C">
        <w:rPr>
          <w:rFonts w:ascii="仿宋_GB2312" w:eastAsia="仿宋_GB2312" w:cs="仿宋_GB2312" w:hint="eastAsia"/>
          <w:sz w:val="30"/>
          <w:szCs w:val="30"/>
        </w:rPr>
        <w:t>第三十四条</w:t>
      </w:r>
      <w:r w:rsidRPr="00C8765C">
        <w:rPr>
          <w:rFonts w:ascii="仿宋_GB2312" w:eastAsia="仿宋_GB2312" w:cs="仿宋_GB2312"/>
          <w:sz w:val="30"/>
          <w:szCs w:val="30"/>
        </w:rPr>
        <w:t xml:space="preserve">  </w:t>
      </w:r>
      <w:r>
        <w:rPr>
          <w:rFonts w:ascii="仿宋_GB2312" w:eastAsia="仿宋_GB2312" w:cs="仿宋_GB2312" w:hint="eastAsia"/>
          <w:sz w:val="30"/>
          <w:szCs w:val="30"/>
        </w:rPr>
        <w:t>图</w:t>
      </w:r>
      <w:r w:rsidRPr="00C8765C">
        <w:rPr>
          <w:rFonts w:ascii="仿宋_GB2312" w:eastAsia="仿宋_GB2312" w:cs="仿宋_GB2312" w:hint="eastAsia"/>
          <w:sz w:val="30"/>
          <w:szCs w:val="30"/>
        </w:rPr>
        <w:t>包括地图、函数曲线图、结构图、示意图等，要求要素齐全、内容清晰，一般要求电脑制作。</w:t>
      </w:r>
    </w:p>
    <w:p w:rsidR="00BA2C5F" w:rsidRPr="00C8765C" w:rsidRDefault="00BA2C5F" w:rsidP="00BA2C5F">
      <w:pPr>
        <w:spacing w:line="540" w:lineRule="exact"/>
        <w:ind w:firstLineChars="200" w:firstLine="600"/>
        <w:rPr>
          <w:rFonts w:ascii="仿宋_GB2312" w:eastAsia="仿宋_GB2312" w:cs="Times New Roman"/>
          <w:sz w:val="30"/>
          <w:szCs w:val="30"/>
        </w:rPr>
      </w:pPr>
      <w:r w:rsidRPr="00C8765C">
        <w:rPr>
          <w:rFonts w:ascii="仿宋_GB2312" w:eastAsia="仿宋_GB2312" w:cs="仿宋_GB2312" w:hint="eastAsia"/>
          <w:sz w:val="30"/>
          <w:szCs w:val="30"/>
        </w:rPr>
        <w:t>图应包括画面、图片文字说明两部分。图片文字说明包括图名等几种形式。</w:t>
      </w:r>
      <w:r w:rsidRPr="00571DA4">
        <w:rPr>
          <w:rFonts w:ascii="仿宋_GB2312" w:eastAsia="仿宋_GB2312" w:cs="仿宋_GB2312" w:hint="eastAsia"/>
          <w:sz w:val="30"/>
          <w:szCs w:val="30"/>
        </w:rPr>
        <w:t>照片应主题明确，图像清晰，注明时间、地点、事物、需要说明的人物的位置及时任职务，无广告色彩。</w:t>
      </w:r>
      <w:r w:rsidRPr="00C8765C">
        <w:rPr>
          <w:rFonts w:ascii="仿宋_GB2312" w:eastAsia="仿宋_GB2312" w:cs="仿宋_GB2312" w:hint="eastAsia"/>
          <w:sz w:val="30"/>
          <w:szCs w:val="30"/>
        </w:rPr>
        <w:t>书于图下居中，前标序号，必要时在图题后括注绘制时间</w:t>
      </w:r>
      <w:r>
        <w:rPr>
          <w:rFonts w:ascii="仿宋_GB2312" w:eastAsia="仿宋_GB2312" w:cs="仿宋_GB2312" w:hint="eastAsia"/>
          <w:sz w:val="30"/>
          <w:szCs w:val="30"/>
        </w:rPr>
        <w:t>。</w:t>
      </w:r>
      <w:r w:rsidRPr="00C8765C">
        <w:rPr>
          <w:rFonts w:ascii="仿宋_GB2312" w:eastAsia="仿宋_GB2312" w:cs="仿宋_GB2312" w:hint="eastAsia"/>
          <w:sz w:val="30"/>
          <w:szCs w:val="30"/>
        </w:rPr>
        <w:t>如“图</w:t>
      </w:r>
      <w:r w:rsidRPr="00C8765C">
        <w:rPr>
          <w:rFonts w:ascii="仿宋_GB2312" w:eastAsia="仿宋_GB2312" w:cs="仿宋_GB2312"/>
          <w:sz w:val="30"/>
          <w:szCs w:val="30"/>
        </w:rPr>
        <w:t xml:space="preserve">1-3  </w:t>
      </w:r>
      <w:r w:rsidRPr="00C8765C">
        <w:rPr>
          <w:rFonts w:ascii="仿宋_GB2312" w:eastAsia="仿宋_GB2312" w:cs="仿宋_GB2312" w:hint="eastAsia"/>
          <w:sz w:val="30"/>
          <w:szCs w:val="30"/>
        </w:rPr>
        <w:t>明张介宾《景岳全书》书影”；“图</w:t>
      </w:r>
      <w:r>
        <w:rPr>
          <w:rFonts w:ascii="仿宋_GB2312" w:eastAsia="仿宋_GB2312" w:cs="仿宋_GB2312"/>
          <w:sz w:val="30"/>
          <w:szCs w:val="30"/>
        </w:rPr>
        <w:t xml:space="preserve">2-2  </w:t>
      </w:r>
      <w:r w:rsidRPr="00C8765C">
        <w:rPr>
          <w:rFonts w:ascii="仿宋_GB2312" w:eastAsia="仿宋_GB2312" w:cs="仿宋_GB2312" w:hint="eastAsia"/>
          <w:sz w:val="30"/>
          <w:szCs w:val="30"/>
        </w:rPr>
        <w:t>清代的</w:t>
      </w:r>
      <w:r w:rsidRPr="00C8765C">
        <w:rPr>
          <w:rFonts w:ascii="仿宋_GB2312" w:eastAsia="仿宋_GB2312" w:cs="仿宋_GB2312"/>
          <w:sz w:val="30"/>
          <w:szCs w:val="30"/>
        </w:rPr>
        <w:t>XX</w:t>
      </w:r>
      <w:r w:rsidRPr="00C8765C">
        <w:rPr>
          <w:rFonts w:ascii="仿宋_GB2312" w:eastAsia="仿宋_GB2312" w:cs="仿宋_GB2312" w:hint="eastAsia"/>
          <w:sz w:val="30"/>
          <w:szCs w:val="30"/>
        </w:rPr>
        <w:t>镇集市”；“图</w:t>
      </w:r>
      <w:r w:rsidRPr="00C8765C">
        <w:rPr>
          <w:rFonts w:ascii="仿宋_GB2312" w:eastAsia="仿宋_GB2312" w:cs="仿宋_GB2312"/>
          <w:sz w:val="30"/>
          <w:szCs w:val="30"/>
        </w:rPr>
        <w:t xml:space="preserve">4-1  </w:t>
      </w:r>
      <w:r w:rsidRPr="00C8765C">
        <w:rPr>
          <w:rFonts w:ascii="仿宋_GB2312" w:eastAsia="仿宋_GB2312" w:cs="仿宋_GB2312" w:hint="eastAsia"/>
          <w:sz w:val="30"/>
          <w:szCs w:val="30"/>
        </w:rPr>
        <w:t>……摄于（时间、地点）”等。各篇所选</w:t>
      </w:r>
      <w:r>
        <w:rPr>
          <w:rFonts w:ascii="仿宋_GB2312" w:eastAsia="仿宋_GB2312" w:cs="仿宋_GB2312" w:hint="eastAsia"/>
          <w:sz w:val="30"/>
          <w:szCs w:val="30"/>
        </w:rPr>
        <w:t>（</w:t>
      </w:r>
      <w:r w:rsidRPr="00C8765C">
        <w:rPr>
          <w:rFonts w:ascii="仿宋_GB2312" w:eastAsia="仿宋_GB2312" w:cs="仿宋_GB2312" w:hint="eastAsia"/>
          <w:sz w:val="30"/>
          <w:szCs w:val="30"/>
        </w:rPr>
        <w:t>制</w:t>
      </w:r>
      <w:r>
        <w:rPr>
          <w:rFonts w:ascii="仿宋_GB2312" w:eastAsia="仿宋_GB2312" w:cs="仿宋_GB2312" w:hint="eastAsia"/>
          <w:sz w:val="30"/>
          <w:szCs w:val="30"/>
        </w:rPr>
        <w:t>）</w:t>
      </w:r>
      <w:r w:rsidRPr="00C8765C">
        <w:rPr>
          <w:rFonts w:ascii="仿宋_GB2312" w:eastAsia="仿宋_GB2312" w:cs="仿宋_GB2312" w:hint="eastAsia"/>
          <w:sz w:val="30"/>
          <w:szCs w:val="30"/>
        </w:rPr>
        <w:t>的图稿应随文附图。</w:t>
      </w:r>
    </w:p>
    <w:p w:rsidR="00BA2C5F" w:rsidRPr="00C8765C" w:rsidRDefault="00BA2C5F" w:rsidP="00BA2C5F">
      <w:pPr>
        <w:spacing w:line="540" w:lineRule="exact"/>
        <w:ind w:firstLineChars="200" w:firstLine="600"/>
        <w:rPr>
          <w:rFonts w:ascii="仿宋_GB2312" w:eastAsia="仿宋_GB2312" w:cs="Times New Roman"/>
          <w:sz w:val="30"/>
          <w:szCs w:val="30"/>
        </w:rPr>
      </w:pPr>
      <w:r w:rsidRPr="00C8765C">
        <w:rPr>
          <w:rFonts w:ascii="仿宋_GB2312" w:eastAsia="仿宋_GB2312" w:cs="仿宋_GB2312" w:hint="eastAsia"/>
          <w:sz w:val="30"/>
          <w:szCs w:val="30"/>
        </w:rPr>
        <w:t>第三十五条</w:t>
      </w:r>
      <w:r w:rsidRPr="00C8765C">
        <w:rPr>
          <w:rFonts w:ascii="仿宋_GB2312" w:eastAsia="仿宋_GB2312" w:cs="仿宋_GB2312"/>
          <w:sz w:val="30"/>
          <w:szCs w:val="30"/>
        </w:rPr>
        <w:t xml:space="preserve">  </w:t>
      </w:r>
      <w:r>
        <w:rPr>
          <w:rFonts w:ascii="仿宋_GB2312" w:eastAsia="仿宋_GB2312" w:cs="仿宋_GB2312" w:hint="eastAsia"/>
          <w:sz w:val="30"/>
          <w:szCs w:val="30"/>
        </w:rPr>
        <w:t>表</w:t>
      </w:r>
      <w:r w:rsidRPr="00C8765C">
        <w:rPr>
          <w:rFonts w:ascii="仿宋_GB2312" w:eastAsia="仿宋_GB2312" w:cs="仿宋_GB2312" w:hint="eastAsia"/>
          <w:sz w:val="30"/>
          <w:szCs w:val="30"/>
        </w:rPr>
        <w:t>包括统计表、类目表，要求归类得当、类目明确、数据准确。</w:t>
      </w:r>
    </w:p>
    <w:p w:rsidR="00BA2C5F" w:rsidRPr="00C8765C" w:rsidRDefault="00BA2C5F" w:rsidP="00BA2C5F">
      <w:pPr>
        <w:spacing w:line="540" w:lineRule="exact"/>
        <w:ind w:firstLineChars="200" w:firstLine="600"/>
        <w:rPr>
          <w:rFonts w:ascii="仿宋_GB2312" w:eastAsia="仿宋_GB2312" w:cs="Times New Roman"/>
          <w:sz w:val="30"/>
          <w:szCs w:val="30"/>
        </w:rPr>
      </w:pPr>
      <w:r w:rsidRPr="00C8765C">
        <w:rPr>
          <w:rFonts w:ascii="仿宋_GB2312" w:eastAsia="仿宋_GB2312" w:cs="仿宋_GB2312" w:hint="eastAsia"/>
          <w:sz w:val="30"/>
          <w:szCs w:val="30"/>
        </w:rPr>
        <w:t>表一般包括表名、表体两部分。表名应包括时间、单位名</w:t>
      </w:r>
      <w:r w:rsidRPr="00C8765C">
        <w:rPr>
          <w:rFonts w:ascii="仿宋_GB2312" w:eastAsia="仿宋_GB2312" w:cs="仿宋_GB2312"/>
          <w:sz w:val="30"/>
          <w:szCs w:val="30"/>
        </w:rPr>
        <w:t>(</w:t>
      </w:r>
      <w:r w:rsidRPr="00C8765C">
        <w:rPr>
          <w:rFonts w:ascii="仿宋_GB2312" w:eastAsia="仿宋_GB2312" w:cs="仿宋_GB2312" w:hint="eastAsia"/>
          <w:sz w:val="30"/>
          <w:szCs w:val="30"/>
        </w:rPr>
        <w:t>或地名</w:t>
      </w:r>
      <w:r w:rsidRPr="00C8765C">
        <w:rPr>
          <w:rFonts w:ascii="仿宋_GB2312" w:eastAsia="仿宋_GB2312" w:cs="仿宋_GB2312"/>
          <w:sz w:val="30"/>
          <w:szCs w:val="30"/>
        </w:rPr>
        <w:t>)</w:t>
      </w:r>
      <w:r w:rsidRPr="00C8765C">
        <w:rPr>
          <w:rFonts w:ascii="仿宋_GB2312" w:eastAsia="仿宋_GB2312" w:cs="仿宋_GB2312" w:hint="eastAsia"/>
          <w:sz w:val="30"/>
          <w:szCs w:val="30"/>
        </w:rPr>
        <w:t>、事项等要素，书于表体上面居中，前标序号，如“表</w:t>
      </w:r>
      <w:r w:rsidRPr="00C8765C">
        <w:rPr>
          <w:rFonts w:ascii="仿宋_GB2312" w:eastAsia="仿宋_GB2312" w:cs="仿宋_GB2312"/>
          <w:sz w:val="30"/>
          <w:szCs w:val="30"/>
        </w:rPr>
        <w:t>1-3  1937</w:t>
      </w:r>
      <w:r w:rsidRPr="00C8765C">
        <w:rPr>
          <w:rFonts w:ascii="仿宋_GB2312" w:eastAsia="仿宋_GB2312" w:cs="仿宋_GB2312" w:hint="eastAsia"/>
          <w:sz w:val="30"/>
          <w:szCs w:val="30"/>
        </w:rPr>
        <w:t>年～</w:t>
      </w:r>
      <w:r w:rsidRPr="00C8765C">
        <w:rPr>
          <w:rFonts w:ascii="仿宋_GB2312" w:eastAsia="仿宋_GB2312" w:cs="仿宋_GB2312"/>
          <w:sz w:val="30"/>
          <w:szCs w:val="30"/>
        </w:rPr>
        <w:t>1947</w:t>
      </w:r>
      <w:r w:rsidRPr="00C8765C">
        <w:rPr>
          <w:rFonts w:ascii="仿宋_GB2312" w:eastAsia="仿宋_GB2312" w:cs="仿宋_GB2312" w:hint="eastAsia"/>
          <w:sz w:val="30"/>
          <w:szCs w:val="30"/>
        </w:rPr>
        <w:t>年</w:t>
      </w:r>
      <w:r w:rsidRPr="00C8765C">
        <w:rPr>
          <w:rFonts w:ascii="仿宋_GB2312" w:eastAsia="仿宋_GB2312" w:cs="仿宋_GB2312"/>
          <w:sz w:val="30"/>
          <w:szCs w:val="30"/>
        </w:rPr>
        <w:t>XX</w:t>
      </w:r>
      <w:r w:rsidRPr="00C8765C">
        <w:rPr>
          <w:rFonts w:ascii="仿宋_GB2312" w:eastAsia="仿宋_GB2312" w:cs="仿宋_GB2312" w:hint="eastAsia"/>
          <w:sz w:val="30"/>
          <w:szCs w:val="30"/>
        </w:rPr>
        <w:t>镇土地面积统计表”。表体中计量单位如相同，则在表的右上角书写计量单位；如各栏单位不相同，则在表内单位栏中分别注明。表身上下边用粗线，左右边不用线，分栏线用细线。表体中空白表示缺资料</w:t>
      </w:r>
      <w:r>
        <w:rPr>
          <w:rFonts w:ascii="仿宋_GB2312" w:eastAsia="仿宋_GB2312" w:cs="仿宋_GB2312" w:hint="eastAsia"/>
          <w:sz w:val="30"/>
          <w:szCs w:val="30"/>
        </w:rPr>
        <w:t>（</w:t>
      </w:r>
      <w:r w:rsidRPr="00C8765C">
        <w:rPr>
          <w:rFonts w:ascii="仿宋_GB2312" w:eastAsia="仿宋_GB2312" w:cs="仿宋_GB2312" w:hint="eastAsia"/>
          <w:sz w:val="30"/>
          <w:szCs w:val="30"/>
        </w:rPr>
        <w:t>应有而未有</w:t>
      </w:r>
      <w:r>
        <w:rPr>
          <w:rFonts w:ascii="仿宋_GB2312" w:eastAsia="仿宋_GB2312" w:cs="仿宋_GB2312" w:hint="eastAsia"/>
          <w:sz w:val="30"/>
          <w:szCs w:val="30"/>
        </w:rPr>
        <w:t>）</w:t>
      </w:r>
      <w:r w:rsidRPr="00C8765C">
        <w:rPr>
          <w:rFonts w:ascii="仿宋_GB2312" w:eastAsia="仿宋_GB2312" w:cs="仿宋_GB2312" w:hint="eastAsia"/>
          <w:sz w:val="30"/>
          <w:szCs w:val="30"/>
        </w:rPr>
        <w:t>，一字线“</w:t>
      </w:r>
      <w:r w:rsidRPr="00C8765C">
        <w:rPr>
          <w:rFonts w:ascii="仿宋_GB2312" w:eastAsia="仿宋_GB2312"/>
          <w:sz w:val="30"/>
          <w:szCs w:val="30"/>
        </w:rPr>
        <w:t>—</w:t>
      </w:r>
      <w:r w:rsidRPr="00C8765C">
        <w:rPr>
          <w:rFonts w:ascii="仿宋_GB2312" w:eastAsia="仿宋_GB2312" w:cs="仿宋_GB2312" w:hint="eastAsia"/>
          <w:sz w:val="30"/>
          <w:szCs w:val="30"/>
        </w:rPr>
        <w:t>”表示没有数据发生或数据为零，符号“…”表示有数据但未达到计算单位要求的最低点。</w:t>
      </w:r>
    </w:p>
    <w:p w:rsidR="00BA2C5F" w:rsidRPr="00C8765C" w:rsidRDefault="00BA2C5F" w:rsidP="00BA2C5F">
      <w:pPr>
        <w:spacing w:line="540" w:lineRule="exact"/>
        <w:ind w:firstLineChars="200" w:firstLine="600"/>
        <w:rPr>
          <w:rFonts w:ascii="仿宋_GB2312" w:eastAsia="仿宋_GB2312" w:cs="Times New Roman"/>
          <w:sz w:val="30"/>
          <w:szCs w:val="30"/>
        </w:rPr>
      </w:pPr>
      <w:r w:rsidRPr="00C8765C">
        <w:rPr>
          <w:rFonts w:ascii="仿宋_GB2312" w:eastAsia="仿宋_GB2312" w:cs="仿宋_GB2312" w:hint="eastAsia"/>
          <w:sz w:val="30"/>
          <w:szCs w:val="30"/>
        </w:rPr>
        <w:t>表应尽量完整排列于一页之内或先双后单两内页中；如转页续表，表内横目不能省略，且在表体上面左侧注明“</w:t>
      </w:r>
      <w:r>
        <w:rPr>
          <w:rFonts w:ascii="仿宋_GB2312" w:eastAsia="仿宋_GB2312" w:cs="仿宋_GB2312" w:hint="eastAsia"/>
          <w:sz w:val="30"/>
          <w:szCs w:val="30"/>
        </w:rPr>
        <w:t>（</w:t>
      </w:r>
      <w:r w:rsidRPr="00C8765C">
        <w:rPr>
          <w:rFonts w:ascii="仿宋_GB2312" w:eastAsia="仿宋_GB2312" w:cs="仿宋_GB2312" w:hint="eastAsia"/>
          <w:sz w:val="30"/>
          <w:szCs w:val="30"/>
        </w:rPr>
        <w:t>续表</w:t>
      </w:r>
      <w:r w:rsidRPr="00C8765C">
        <w:rPr>
          <w:rFonts w:ascii="仿宋_GB2312" w:eastAsia="仿宋_GB2312" w:cs="仿宋_GB2312"/>
          <w:sz w:val="30"/>
          <w:szCs w:val="30"/>
        </w:rPr>
        <w:t>X-X</w:t>
      </w:r>
      <w:r>
        <w:rPr>
          <w:rFonts w:ascii="仿宋_GB2312" w:eastAsia="仿宋_GB2312" w:cs="仿宋_GB2312" w:hint="eastAsia"/>
          <w:sz w:val="30"/>
          <w:szCs w:val="30"/>
        </w:rPr>
        <w:t>）</w:t>
      </w:r>
      <w:r w:rsidRPr="00C8765C">
        <w:rPr>
          <w:rFonts w:ascii="仿宋_GB2312" w:eastAsia="仿宋_GB2312" w:cs="仿宋_GB2312" w:hint="eastAsia"/>
          <w:sz w:val="30"/>
          <w:szCs w:val="30"/>
        </w:rPr>
        <w:t>”</w:t>
      </w:r>
      <w:r w:rsidRPr="00C8765C">
        <w:rPr>
          <w:rFonts w:ascii="仿宋_GB2312" w:eastAsia="仿宋_GB2312" w:cs="仿宋_GB2312" w:hint="eastAsia"/>
          <w:sz w:val="30"/>
          <w:szCs w:val="30"/>
        </w:rPr>
        <w:lastRenderedPageBreak/>
        <w:t>字样。</w:t>
      </w:r>
    </w:p>
    <w:p w:rsidR="00BA2C5F" w:rsidRPr="00C8765C" w:rsidRDefault="00BA2C5F" w:rsidP="00BA2C5F">
      <w:pPr>
        <w:spacing w:line="540" w:lineRule="exact"/>
        <w:ind w:firstLineChars="200" w:firstLine="600"/>
        <w:rPr>
          <w:rFonts w:ascii="仿宋_GB2312" w:eastAsia="仿宋_GB2312" w:cs="Times New Roman"/>
          <w:sz w:val="30"/>
          <w:szCs w:val="30"/>
        </w:rPr>
      </w:pPr>
      <w:r w:rsidRPr="00C8765C">
        <w:rPr>
          <w:rFonts w:ascii="仿宋_GB2312" w:eastAsia="仿宋_GB2312" w:cs="仿宋_GB2312" w:hint="eastAsia"/>
          <w:sz w:val="30"/>
          <w:szCs w:val="30"/>
        </w:rPr>
        <w:t>第三十六条</w:t>
      </w:r>
      <w:r w:rsidRPr="00C8765C">
        <w:rPr>
          <w:rFonts w:ascii="仿宋_GB2312" w:eastAsia="仿宋_GB2312" w:cs="仿宋_GB2312"/>
          <w:sz w:val="30"/>
          <w:szCs w:val="30"/>
        </w:rPr>
        <w:t xml:space="preserve">  </w:t>
      </w:r>
      <w:r w:rsidRPr="00C8765C">
        <w:rPr>
          <w:rFonts w:ascii="仿宋_GB2312" w:eastAsia="仿宋_GB2312" w:cs="仿宋_GB2312" w:hint="eastAsia"/>
          <w:sz w:val="30"/>
          <w:szCs w:val="30"/>
        </w:rPr>
        <w:t>照片包括黑白照片和彩色照片，每张照片均须</w:t>
      </w:r>
      <w:r>
        <w:rPr>
          <w:rFonts w:ascii="仿宋_GB2312" w:eastAsia="仿宋_GB2312" w:cs="仿宋_GB2312" w:hint="eastAsia"/>
          <w:sz w:val="30"/>
          <w:szCs w:val="30"/>
        </w:rPr>
        <w:t>有</w:t>
      </w:r>
      <w:r w:rsidRPr="00C8765C">
        <w:rPr>
          <w:rFonts w:ascii="仿宋_GB2312" w:eastAsia="仿宋_GB2312" w:cs="仿宋_GB2312" w:hint="eastAsia"/>
          <w:sz w:val="30"/>
          <w:szCs w:val="30"/>
        </w:rPr>
        <w:t>简洁文字说明，并标明序号，图随文走。地图应报该镇所在省测绘局审核，并取得审图号，标注于地图左下角。</w:t>
      </w:r>
    </w:p>
    <w:p w:rsidR="00BA2C5F" w:rsidRPr="00C8765C" w:rsidRDefault="00BA2C5F" w:rsidP="00BA2C5F">
      <w:pPr>
        <w:spacing w:line="540" w:lineRule="exact"/>
        <w:jc w:val="center"/>
        <w:rPr>
          <w:rFonts w:ascii="黑体" w:eastAsia="黑体" w:hAnsi="黑体" w:cs="Times New Roman"/>
          <w:sz w:val="30"/>
          <w:szCs w:val="30"/>
        </w:rPr>
      </w:pPr>
      <w:r w:rsidRPr="00C8765C">
        <w:rPr>
          <w:rFonts w:ascii="黑体" w:eastAsia="黑体" w:hAnsi="黑体" w:cs="黑体" w:hint="eastAsia"/>
          <w:sz w:val="30"/>
          <w:szCs w:val="30"/>
        </w:rPr>
        <w:t>第十章</w:t>
      </w:r>
      <w:r w:rsidRPr="00C8765C">
        <w:rPr>
          <w:rFonts w:ascii="黑体" w:eastAsia="黑体" w:hAnsi="黑体" w:cs="黑体"/>
          <w:sz w:val="30"/>
          <w:szCs w:val="30"/>
        </w:rPr>
        <w:t xml:space="preserve"> </w:t>
      </w:r>
      <w:r w:rsidRPr="00C8765C">
        <w:rPr>
          <w:rFonts w:ascii="黑体" w:eastAsia="黑体" w:hAnsi="黑体" w:cs="黑体" w:hint="eastAsia"/>
          <w:sz w:val="30"/>
          <w:szCs w:val="30"/>
        </w:rPr>
        <w:t>送审要求</w:t>
      </w:r>
    </w:p>
    <w:p w:rsidR="00BA2C5F" w:rsidRPr="00C8765C" w:rsidRDefault="00BA2C5F" w:rsidP="00BA2C5F">
      <w:pPr>
        <w:spacing w:line="540" w:lineRule="exact"/>
        <w:ind w:firstLineChars="200" w:firstLine="600"/>
        <w:rPr>
          <w:rFonts w:ascii="仿宋_GB2312" w:eastAsia="仿宋_GB2312" w:cs="Times New Roman"/>
          <w:sz w:val="30"/>
          <w:szCs w:val="30"/>
        </w:rPr>
      </w:pPr>
      <w:r w:rsidRPr="00C8765C">
        <w:rPr>
          <w:rFonts w:ascii="仿宋_GB2312" w:eastAsia="仿宋_GB2312" w:cs="仿宋_GB2312" w:hint="eastAsia"/>
          <w:sz w:val="30"/>
          <w:szCs w:val="30"/>
        </w:rPr>
        <w:t>第三十七条　送审稿需提交纸质打印稿一份，用</w:t>
      </w:r>
      <w:r w:rsidRPr="00C8765C">
        <w:rPr>
          <w:rFonts w:ascii="仿宋_GB2312" w:eastAsia="仿宋_GB2312" w:cs="仿宋_GB2312"/>
          <w:sz w:val="30"/>
          <w:szCs w:val="30"/>
        </w:rPr>
        <w:t>A4</w:t>
      </w:r>
      <w:r w:rsidRPr="00C8765C">
        <w:rPr>
          <w:rFonts w:ascii="仿宋_GB2312" w:eastAsia="仿宋_GB2312" w:cs="仿宋_GB2312" w:hint="eastAsia"/>
          <w:sz w:val="30"/>
          <w:szCs w:val="30"/>
        </w:rPr>
        <w:t>纸单页打印。页面上空</w:t>
      </w:r>
      <w:r w:rsidRPr="00C8765C">
        <w:rPr>
          <w:rFonts w:ascii="仿宋_GB2312" w:eastAsia="仿宋_GB2312" w:cs="仿宋_GB2312"/>
          <w:sz w:val="30"/>
          <w:szCs w:val="30"/>
        </w:rPr>
        <w:t>5</w:t>
      </w:r>
      <w:r w:rsidRPr="00C8765C">
        <w:rPr>
          <w:rFonts w:ascii="仿宋_GB2312" w:eastAsia="仿宋_GB2312" w:cs="仿宋_GB2312" w:hint="eastAsia"/>
          <w:sz w:val="30"/>
          <w:szCs w:val="30"/>
        </w:rPr>
        <w:t>厘米，下、左、右各空</w:t>
      </w:r>
      <w:r w:rsidRPr="00C8765C">
        <w:rPr>
          <w:rFonts w:ascii="仿宋_GB2312" w:eastAsia="仿宋_GB2312" w:cs="仿宋_GB2312"/>
          <w:sz w:val="30"/>
          <w:szCs w:val="30"/>
        </w:rPr>
        <w:t>3</w:t>
      </w:r>
      <w:r w:rsidRPr="00C8765C">
        <w:rPr>
          <w:rFonts w:ascii="仿宋_GB2312" w:eastAsia="仿宋_GB2312" w:cs="仿宋_GB2312" w:hint="eastAsia"/>
          <w:sz w:val="30"/>
          <w:szCs w:val="30"/>
        </w:rPr>
        <w:t>厘米。在左边装订。同时还需上报载有相关内容（</w:t>
      </w:r>
      <w:r w:rsidRPr="00C8765C">
        <w:rPr>
          <w:rFonts w:ascii="仿宋_GB2312" w:eastAsia="仿宋_GB2312" w:cs="仿宋_GB2312"/>
          <w:sz w:val="30"/>
          <w:szCs w:val="30"/>
        </w:rPr>
        <w:t>word</w:t>
      </w:r>
      <w:r w:rsidRPr="00C8765C">
        <w:rPr>
          <w:rFonts w:ascii="仿宋_GB2312" w:eastAsia="仿宋_GB2312" w:cs="仿宋_GB2312" w:hint="eastAsia"/>
          <w:sz w:val="30"/>
          <w:szCs w:val="30"/>
        </w:rPr>
        <w:t>版本）的光盘两张。</w:t>
      </w:r>
    </w:p>
    <w:p w:rsidR="00BA2C5F" w:rsidRPr="00C8765C" w:rsidRDefault="00BA2C5F" w:rsidP="00BA2C5F">
      <w:pPr>
        <w:spacing w:line="540" w:lineRule="exact"/>
        <w:ind w:firstLineChars="200" w:firstLine="600"/>
        <w:rPr>
          <w:rFonts w:ascii="仿宋_GB2312" w:eastAsia="仿宋_GB2312" w:cs="Times New Roman"/>
          <w:sz w:val="30"/>
          <w:szCs w:val="30"/>
        </w:rPr>
      </w:pPr>
      <w:r w:rsidRPr="00C8765C">
        <w:rPr>
          <w:rFonts w:ascii="仿宋_GB2312" w:eastAsia="仿宋_GB2312" w:cs="仿宋_GB2312" w:hint="eastAsia"/>
          <w:sz w:val="30"/>
          <w:szCs w:val="30"/>
        </w:rPr>
        <w:t>第三十八条</w:t>
      </w:r>
      <w:r w:rsidRPr="00C8765C">
        <w:rPr>
          <w:rFonts w:ascii="仿宋_GB2312" w:eastAsia="仿宋_GB2312" w:cs="仿宋_GB2312"/>
          <w:sz w:val="30"/>
          <w:szCs w:val="30"/>
        </w:rPr>
        <w:t xml:space="preserve">  </w:t>
      </w:r>
      <w:r>
        <w:rPr>
          <w:rFonts w:ascii="仿宋_GB2312" w:eastAsia="仿宋_GB2312" w:cs="仿宋_GB2312" w:hint="eastAsia"/>
          <w:sz w:val="30"/>
          <w:szCs w:val="30"/>
        </w:rPr>
        <w:t>送审稿封面标书名，然后排编纂人员名单位、</w:t>
      </w:r>
      <w:r w:rsidRPr="00C8765C">
        <w:rPr>
          <w:rFonts w:ascii="仿宋_GB2312" w:eastAsia="仿宋_GB2312" w:cs="仿宋_GB2312" w:hint="eastAsia"/>
          <w:sz w:val="30"/>
          <w:szCs w:val="30"/>
        </w:rPr>
        <w:t>目录和正文。</w:t>
      </w:r>
    </w:p>
    <w:p w:rsidR="00BA2C5F" w:rsidRPr="00C8765C" w:rsidRDefault="00BA2C5F" w:rsidP="00BA2C5F">
      <w:pPr>
        <w:spacing w:line="540" w:lineRule="exact"/>
        <w:ind w:firstLineChars="200" w:firstLine="600"/>
        <w:rPr>
          <w:rFonts w:ascii="仿宋_GB2312" w:eastAsia="仿宋_GB2312" w:cs="Times New Roman"/>
          <w:sz w:val="30"/>
          <w:szCs w:val="30"/>
        </w:rPr>
      </w:pPr>
      <w:r w:rsidRPr="00C8765C">
        <w:rPr>
          <w:rFonts w:ascii="仿宋_GB2312" w:eastAsia="仿宋_GB2312" w:cs="仿宋_GB2312" w:hint="eastAsia"/>
          <w:sz w:val="30"/>
          <w:szCs w:val="30"/>
        </w:rPr>
        <w:t>第三十九条</w:t>
      </w:r>
      <w:r w:rsidRPr="00C8765C">
        <w:rPr>
          <w:rFonts w:ascii="仿宋_GB2312" w:eastAsia="仿宋_GB2312" w:cs="仿宋_GB2312"/>
          <w:sz w:val="30"/>
          <w:szCs w:val="30"/>
        </w:rPr>
        <w:t xml:space="preserve">  </w:t>
      </w:r>
      <w:r w:rsidRPr="00C8765C">
        <w:rPr>
          <w:rFonts w:ascii="仿宋_GB2312" w:eastAsia="仿宋_GB2312" w:cs="仿宋_GB2312" w:hint="eastAsia"/>
          <w:sz w:val="30"/>
          <w:szCs w:val="30"/>
        </w:rPr>
        <w:t>排版顺序</w:t>
      </w:r>
      <w:r>
        <w:rPr>
          <w:rFonts w:ascii="仿宋_GB2312" w:eastAsia="仿宋_GB2312" w:cs="仿宋_GB2312" w:hint="eastAsia"/>
          <w:sz w:val="30"/>
          <w:szCs w:val="30"/>
        </w:rPr>
        <w:t>：</w:t>
      </w:r>
    </w:p>
    <w:p w:rsidR="00BA2C5F" w:rsidRPr="00C8765C" w:rsidRDefault="00BA2C5F" w:rsidP="00BA2C5F">
      <w:pPr>
        <w:spacing w:line="540" w:lineRule="exact"/>
        <w:ind w:firstLineChars="200" w:firstLine="600"/>
        <w:rPr>
          <w:rFonts w:ascii="仿宋_GB2312" w:eastAsia="仿宋_GB2312" w:cs="Times New Roman"/>
          <w:sz w:val="30"/>
          <w:szCs w:val="30"/>
        </w:rPr>
      </w:pPr>
      <w:r>
        <w:rPr>
          <w:rFonts w:ascii="仿宋_GB2312" w:eastAsia="仿宋_GB2312" w:cs="仿宋_GB2312" w:hint="eastAsia"/>
          <w:sz w:val="30"/>
          <w:szCs w:val="30"/>
        </w:rPr>
        <w:t>（</w:t>
      </w:r>
      <w:r w:rsidRPr="00C8765C">
        <w:rPr>
          <w:rFonts w:ascii="仿宋_GB2312" w:eastAsia="仿宋_GB2312" w:cs="仿宋_GB2312" w:hint="eastAsia"/>
          <w:sz w:val="30"/>
          <w:szCs w:val="30"/>
        </w:rPr>
        <w:t>一</w:t>
      </w:r>
      <w:r>
        <w:rPr>
          <w:rFonts w:ascii="仿宋_GB2312" w:eastAsia="仿宋_GB2312" w:cs="仿宋_GB2312" w:hint="eastAsia"/>
          <w:sz w:val="30"/>
          <w:szCs w:val="30"/>
        </w:rPr>
        <w:t>）</w:t>
      </w:r>
      <w:r w:rsidRPr="00C8765C">
        <w:rPr>
          <w:rFonts w:ascii="仿宋_GB2312" w:eastAsia="仿宋_GB2312" w:cs="仿宋_GB2312" w:hint="eastAsia"/>
          <w:sz w:val="30"/>
          <w:szCs w:val="30"/>
        </w:rPr>
        <w:t>封面</w:t>
      </w:r>
    </w:p>
    <w:p w:rsidR="00BA2C5F" w:rsidRPr="00C8765C" w:rsidRDefault="00BA2C5F" w:rsidP="00BA2C5F">
      <w:pPr>
        <w:spacing w:line="540" w:lineRule="exact"/>
        <w:ind w:firstLineChars="200" w:firstLine="600"/>
        <w:rPr>
          <w:rFonts w:ascii="仿宋_GB2312" w:eastAsia="仿宋_GB2312" w:cs="Times New Roman"/>
          <w:sz w:val="30"/>
          <w:szCs w:val="30"/>
        </w:rPr>
      </w:pPr>
      <w:r w:rsidRPr="00C8765C">
        <w:rPr>
          <w:rFonts w:ascii="仿宋_GB2312" w:eastAsia="仿宋_GB2312" w:cs="仿宋_GB2312" w:hint="eastAsia"/>
          <w:sz w:val="30"/>
          <w:szCs w:val="30"/>
        </w:rPr>
        <w:t>卷名排初号魏碑体。</w:t>
      </w:r>
    </w:p>
    <w:p w:rsidR="00BA2C5F" w:rsidRPr="00C8765C" w:rsidRDefault="00BA2C5F" w:rsidP="00BA2C5F">
      <w:pPr>
        <w:spacing w:line="540" w:lineRule="exact"/>
        <w:ind w:firstLineChars="200" w:firstLine="600"/>
        <w:rPr>
          <w:rFonts w:ascii="仿宋_GB2312" w:eastAsia="仿宋_GB2312" w:cs="Times New Roman"/>
          <w:sz w:val="30"/>
          <w:szCs w:val="30"/>
        </w:rPr>
      </w:pPr>
      <w:r>
        <w:rPr>
          <w:rFonts w:ascii="仿宋_GB2312" w:eastAsia="仿宋_GB2312" w:cs="仿宋_GB2312" w:hint="eastAsia"/>
          <w:sz w:val="30"/>
          <w:szCs w:val="30"/>
        </w:rPr>
        <w:t>（</w:t>
      </w:r>
      <w:r w:rsidRPr="00C8765C">
        <w:rPr>
          <w:rFonts w:ascii="仿宋_GB2312" w:eastAsia="仿宋_GB2312" w:cs="仿宋_GB2312" w:hint="eastAsia"/>
          <w:sz w:val="30"/>
          <w:szCs w:val="30"/>
        </w:rPr>
        <w:t>二</w:t>
      </w:r>
      <w:r>
        <w:rPr>
          <w:rFonts w:ascii="仿宋_GB2312" w:eastAsia="仿宋_GB2312" w:cs="仿宋_GB2312" w:hint="eastAsia"/>
          <w:sz w:val="30"/>
          <w:szCs w:val="30"/>
        </w:rPr>
        <w:t>）</w:t>
      </w:r>
      <w:r w:rsidRPr="00C8765C">
        <w:rPr>
          <w:rFonts w:ascii="仿宋_GB2312" w:eastAsia="仿宋_GB2312" w:cs="仿宋_GB2312" w:hint="eastAsia"/>
          <w:sz w:val="30"/>
          <w:szCs w:val="30"/>
        </w:rPr>
        <w:t>编纂人员名单</w:t>
      </w:r>
    </w:p>
    <w:p w:rsidR="00BA2C5F" w:rsidRPr="00C8765C" w:rsidRDefault="00BA2C5F" w:rsidP="00BA2C5F">
      <w:pPr>
        <w:spacing w:line="540" w:lineRule="exact"/>
        <w:ind w:firstLineChars="200" w:firstLine="600"/>
        <w:rPr>
          <w:rFonts w:ascii="仿宋_GB2312" w:eastAsia="仿宋_GB2312" w:cs="Times New Roman"/>
          <w:sz w:val="30"/>
          <w:szCs w:val="30"/>
        </w:rPr>
      </w:pPr>
      <w:r w:rsidRPr="00C8765C">
        <w:rPr>
          <w:rFonts w:ascii="仿宋_GB2312" w:eastAsia="仿宋_GB2312" w:cs="仿宋_GB2312" w:hint="eastAsia"/>
          <w:sz w:val="30"/>
          <w:szCs w:val="30"/>
        </w:rPr>
        <w:t>编纂分工排四号黑体，编纂人员名字排四号宋体。</w:t>
      </w:r>
    </w:p>
    <w:p w:rsidR="00BA2C5F" w:rsidRPr="00C8765C" w:rsidRDefault="00BA2C5F" w:rsidP="00BA2C5F">
      <w:pPr>
        <w:spacing w:line="540" w:lineRule="exact"/>
        <w:ind w:firstLineChars="200" w:firstLine="600"/>
        <w:rPr>
          <w:rFonts w:ascii="仿宋_GB2312" w:eastAsia="仿宋_GB2312" w:cs="Times New Roman"/>
          <w:sz w:val="30"/>
          <w:szCs w:val="30"/>
        </w:rPr>
      </w:pPr>
      <w:r>
        <w:rPr>
          <w:rFonts w:ascii="仿宋_GB2312" w:eastAsia="仿宋_GB2312" w:cs="仿宋_GB2312" w:hint="eastAsia"/>
          <w:sz w:val="30"/>
          <w:szCs w:val="30"/>
        </w:rPr>
        <w:t>（</w:t>
      </w:r>
      <w:r w:rsidRPr="00C8765C">
        <w:rPr>
          <w:rFonts w:ascii="仿宋_GB2312" w:eastAsia="仿宋_GB2312" w:cs="仿宋_GB2312" w:hint="eastAsia"/>
          <w:sz w:val="30"/>
          <w:szCs w:val="30"/>
        </w:rPr>
        <w:t>三</w:t>
      </w:r>
      <w:r>
        <w:rPr>
          <w:rFonts w:ascii="仿宋_GB2312" w:eastAsia="仿宋_GB2312" w:cs="仿宋_GB2312" w:hint="eastAsia"/>
          <w:sz w:val="30"/>
          <w:szCs w:val="30"/>
        </w:rPr>
        <w:t>）</w:t>
      </w:r>
      <w:r w:rsidRPr="00C8765C">
        <w:rPr>
          <w:rFonts w:ascii="仿宋_GB2312" w:eastAsia="仿宋_GB2312" w:cs="仿宋_GB2312" w:hint="eastAsia"/>
          <w:sz w:val="30"/>
          <w:szCs w:val="30"/>
        </w:rPr>
        <w:t>目录</w:t>
      </w:r>
    </w:p>
    <w:p w:rsidR="00BA2C5F" w:rsidRPr="00C8765C" w:rsidRDefault="00BA2C5F" w:rsidP="00BA2C5F">
      <w:pPr>
        <w:spacing w:line="540" w:lineRule="exact"/>
        <w:ind w:firstLineChars="200" w:firstLine="600"/>
        <w:rPr>
          <w:rFonts w:ascii="仿宋_GB2312" w:eastAsia="仿宋_GB2312" w:cs="Times New Roman"/>
          <w:sz w:val="30"/>
          <w:szCs w:val="30"/>
        </w:rPr>
      </w:pPr>
      <w:r w:rsidRPr="00C8765C">
        <w:rPr>
          <w:rFonts w:ascii="仿宋_GB2312" w:eastAsia="仿宋_GB2312" w:cs="仿宋_GB2312" w:hint="eastAsia"/>
          <w:sz w:val="30"/>
          <w:szCs w:val="30"/>
        </w:rPr>
        <w:t>“目录”两字排一号宋体，字间空</w:t>
      </w:r>
      <w:r w:rsidRPr="00C8765C">
        <w:rPr>
          <w:rFonts w:ascii="仿宋_GB2312" w:eastAsia="仿宋_GB2312" w:cs="仿宋_GB2312"/>
          <w:sz w:val="30"/>
          <w:szCs w:val="30"/>
        </w:rPr>
        <w:t>2</w:t>
      </w:r>
      <w:r w:rsidRPr="00C8765C">
        <w:rPr>
          <w:rFonts w:ascii="仿宋_GB2312" w:eastAsia="仿宋_GB2312" w:cs="仿宋_GB2312" w:hint="eastAsia"/>
          <w:sz w:val="30"/>
          <w:szCs w:val="30"/>
        </w:rPr>
        <w:t>个字位</w:t>
      </w:r>
      <w:r>
        <w:rPr>
          <w:rFonts w:ascii="仿宋_GB2312" w:eastAsia="仿宋_GB2312" w:cs="仿宋_GB2312" w:hint="eastAsia"/>
          <w:sz w:val="30"/>
          <w:szCs w:val="30"/>
        </w:rPr>
        <w:t>（</w:t>
      </w:r>
      <w:r w:rsidRPr="00C8765C">
        <w:rPr>
          <w:rFonts w:ascii="仿宋_GB2312" w:eastAsia="仿宋_GB2312" w:cs="仿宋_GB2312" w:hint="eastAsia"/>
          <w:sz w:val="30"/>
          <w:szCs w:val="30"/>
        </w:rPr>
        <w:t>即</w:t>
      </w:r>
      <w:r>
        <w:rPr>
          <w:rFonts w:ascii="仿宋_GB2312" w:eastAsia="仿宋_GB2312" w:cs="仿宋_GB2312" w:hint="eastAsia"/>
          <w:sz w:val="30"/>
          <w:szCs w:val="30"/>
        </w:rPr>
        <w:t>空</w:t>
      </w:r>
      <w:r w:rsidRPr="00C8765C">
        <w:rPr>
          <w:rFonts w:ascii="仿宋_GB2312" w:eastAsia="仿宋_GB2312" w:cs="仿宋_GB2312" w:hint="eastAsia"/>
          <w:sz w:val="30"/>
          <w:szCs w:val="30"/>
        </w:rPr>
        <w:t>两格</w:t>
      </w:r>
      <w:r>
        <w:rPr>
          <w:rFonts w:ascii="仿宋_GB2312" w:eastAsia="仿宋_GB2312" w:cs="仿宋_GB2312" w:hint="eastAsia"/>
          <w:sz w:val="30"/>
          <w:szCs w:val="30"/>
        </w:rPr>
        <w:t>）</w:t>
      </w:r>
      <w:r w:rsidRPr="00C8765C">
        <w:rPr>
          <w:rFonts w:ascii="仿宋_GB2312" w:eastAsia="仿宋_GB2312" w:cs="仿宋_GB2312" w:hint="eastAsia"/>
          <w:sz w:val="30"/>
          <w:szCs w:val="30"/>
        </w:rPr>
        <w:t>；</w:t>
      </w:r>
      <w:r>
        <w:rPr>
          <w:rFonts w:ascii="仿宋_GB2312" w:eastAsia="仿宋_GB2312" w:cs="仿宋_GB2312" w:hint="eastAsia"/>
          <w:sz w:val="30"/>
          <w:szCs w:val="30"/>
        </w:rPr>
        <w:t>类目级</w:t>
      </w:r>
      <w:r w:rsidRPr="00C8765C">
        <w:rPr>
          <w:rFonts w:ascii="仿宋_GB2312" w:eastAsia="仿宋_GB2312" w:cs="仿宋_GB2312" w:hint="eastAsia"/>
          <w:sz w:val="30"/>
          <w:szCs w:val="30"/>
        </w:rPr>
        <w:t>排小四号黑体；</w:t>
      </w:r>
      <w:r>
        <w:rPr>
          <w:rFonts w:ascii="仿宋_GB2312" w:eastAsia="仿宋_GB2312" w:cs="仿宋_GB2312" w:hint="eastAsia"/>
          <w:sz w:val="30"/>
          <w:szCs w:val="30"/>
        </w:rPr>
        <w:t>分目</w:t>
      </w:r>
      <w:r w:rsidRPr="00C8765C">
        <w:rPr>
          <w:rFonts w:ascii="仿宋_GB2312" w:eastAsia="仿宋_GB2312" w:cs="仿宋_GB2312" w:hint="eastAsia"/>
          <w:sz w:val="30"/>
          <w:szCs w:val="30"/>
        </w:rPr>
        <w:t>以下目录排小四号宋体。</w:t>
      </w:r>
    </w:p>
    <w:p w:rsidR="00BA2C5F" w:rsidRPr="00C8765C" w:rsidRDefault="00BA2C5F" w:rsidP="00BA2C5F">
      <w:pPr>
        <w:spacing w:line="540" w:lineRule="exact"/>
        <w:ind w:firstLineChars="200" w:firstLine="600"/>
        <w:rPr>
          <w:rFonts w:ascii="仿宋_GB2312" w:eastAsia="仿宋_GB2312" w:cs="Times New Roman"/>
          <w:sz w:val="30"/>
          <w:szCs w:val="30"/>
        </w:rPr>
      </w:pPr>
      <w:r>
        <w:rPr>
          <w:rFonts w:ascii="仿宋_GB2312" w:eastAsia="仿宋_GB2312" w:cs="仿宋_GB2312" w:hint="eastAsia"/>
          <w:sz w:val="30"/>
          <w:szCs w:val="30"/>
        </w:rPr>
        <w:t>（</w:t>
      </w:r>
      <w:r w:rsidRPr="00C8765C">
        <w:rPr>
          <w:rFonts w:ascii="仿宋_GB2312" w:eastAsia="仿宋_GB2312" w:cs="仿宋_GB2312" w:hint="eastAsia"/>
          <w:sz w:val="30"/>
          <w:szCs w:val="30"/>
        </w:rPr>
        <w:t>四</w:t>
      </w:r>
      <w:r>
        <w:rPr>
          <w:rFonts w:ascii="仿宋_GB2312" w:eastAsia="仿宋_GB2312" w:cs="仿宋_GB2312" w:hint="eastAsia"/>
          <w:sz w:val="30"/>
          <w:szCs w:val="30"/>
        </w:rPr>
        <w:t>）</w:t>
      </w:r>
      <w:r w:rsidRPr="00C8765C">
        <w:rPr>
          <w:rFonts w:ascii="仿宋_GB2312" w:eastAsia="仿宋_GB2312" w:cs="仿宋_GB2312" w:hint="eastAsia"/>
          <w:sz w:val="30"/>
          <w:szCs w:val="30"/>
        </w:rPr>
        <w:t>正文</w:t>
      </w:r>
    </w:p>
    <w:p w:rsidR="00BA2C5F" w:rsidRPr="00C8765C" w:rsidRDefault="00BA2C5F" w:rsidP="00BA2C5F">
      <w:pPr>
        <w:spacing w:line="540" w:lineRule="exact"/>
        <w:ind w:firstLineChars="200" w:firstLine="600"/>
        <w:rPr>
          <w:rFonts w:ascii="仿宋_GB2312" w:eastAsia="仿宋_GB2312" w:cs="Times New Roman"/>
          <w:sz w:val="30"/>
          <w:szCs w:val="30"/>
        </w:rPr>
      </w:pPr>
      <w:r w:rsidRPr="00C8765C">
        <w:rPr>
          <w:rFonts w:ascii="仿宋_GB2312" w:eastAsia="仿宋_GB2312" w:cs="仿宋_GB2312" w:hint="eastAsia"/>
          <w:sz w:val="30"/>
          <w:szCs w:val="30"/>
        </w:rPr>
        <w:t>小四号宋体。</w:t>
      </w:r>
    </w:p>
    <w:p w:rsidR="00BA2C5F" w:rsidRPr="00C8765C" w:rsidRDefault="00BA2C5F" w:rsidP="00BA2C5F">
      <w:pPr>
        <w:spacing w:line="540" w:lineRule="exact"/>
        <w:ind w:firstLineChars="200" w:firstLine="600"/>
        <w:rPr>
          <w:rFonts w:ascii="仿宋_GB2312" w:eastAsia="仿宋_GB2312" w:cs="Times New Roman"/>
          <w:sz w:val="30"/>
          <w:szCs w:val="30"/>
        </w:rPr>
      </w:pPr>
      <w:r w:rsidRPr="00C8765C">
        <w:rPr>
          <w:rFonts w:ascii="仿宋_GB2312" w:eastAsia="仿宋_GB2312" w:cs="仿宋_GB2312" w:hint="eastAsia"/>
          <w:sz w:val="30"/>
          <w:szCs w:val="30"/>
        </w:rPr>
        <w:t>第四十条　正文标题</w:t>
      </w:r>
      <w:r>
        <w:rPr>
          <w:rFonts w:ascii="仿宋_GB2312" w:eastAsia="仿宋_GB2312" w:cs="仿宋_GB2312" w:hint="eastAsia"/>
          <w:sz w:val="30"/>
          <w:szCs w:val="30"/>
        </w:rPr>
        <w:t>：</w:t>
      </w:r>
    </w:p>
    <w:p w:rsidR="00BA2C5F" w:rsidRPr="00C8765C" w:rsidRDefault="00BA2C5F" w:rsidP="00BA2C5F">
      <w:pPr>
        <w:spacing w:line="540" w:lineRule="exact"/>
        <w:ind w:firstLineChars="200" w:firstLine="600"/>
        <w:rPr>
          <w:rFonts w:ascii="仿宋_GB2312" w:eastAsia="仿宋_GB2312" w:cs="Times New Roman"/>
          <w:sz w:val="30"/>
          <w:szCs w:val="30"/>
        </w:rPr>
      </w:pPr>
      <w:r w:rsidRPr="00C8765C">
        <w:rPr>
          <w:rFonts w:ascii="仿宋_GB2312" w:eastAsia="仿宋_GB2312" w:cs="仿宋_GB2312" w:hint="eastAsia"/>
          <w:sz w:val="30"/>
          <w:szCs w:val="30"/>
        </w:rPr>
        <w:t>一级标题</w:t>
      </w:r>
      <w:r>
        <w:rPr>
          <w:rFonts w:ascii="仿宋_GB2312" w:eastAsia="仿宋_GB2312" w:cs="仿宋_GB2312" w:hint="eastAsia"/>
          <w:sz w:val="30"/>
          <w:szCs w:val="30"/>
        </w:rPr>
        <w:t>（</w:t>
      </w:r>
      <w:r w:rsidRPr="00C8765C">
        <w:rPr>
          <w:rFonts w:ascii="仿宋_GB2312" w:eastAsia="仿宋_GB2312" w:cs="仿宋_GB2312" w:hint="eastAsia"/>
          <w:sz w:val="30"/>
          <w:szCs w:val="30"/>
        </w:rPr>
        <w:t>类目</w:t>
      </w:r>
      <w:r>
        <w:rPr>
          <w:rFonts w:ascii="仿宋_GB2312" w:eastAsia="仿宋_GB2312" w:cs="仿宋_GB2312" w:hint="eastAsia"/>
          <w:sz w:val="30"/>
          <w:szCs w:val="30"/>
        </w:rPr>
        <w:t>）：</w:t>
      </w:r>
      <w:r w:rsidRPr="00C8765C">
        <w:rPr>
          <w:rFonts w:ascii="仿宋_GB2312" w:eastAsia="仿宋_GB2312" w:cs="仿宋_GB2312" w:hint="eastAsia"/>
          <w:sz w:val="30"/>
          <w:szCs w:val="30"/>
        </w:rPr>
        <w:t>二号黑体，居中，占一页。标题若为</w:t>
      </w:r>
      <w:r w:rsidRPr="00C8765C">
        <w:rPr>
          <w:rFonts w:ascii="仿宋_GB2312" w:eastAsia="仿宋_GB2312" w:cs="仿宋_GB2312"/>
          <w:sz w:val="30"/>
          <w:szCs w:val="30"/>
        </w:rPr>
        <w:t>2</w:t>
      </w:r>
      <w:r w:rsidRPr="00C8765C">
        <w:rPr>
          <w:rFonts w:ascii="仿宋_GB2312" w:eastAsia="仿宋_GB2312" w:cs="仿宋_GB2312" w:hint="eastAsia"/>
          <w:sz w:val="30"/>
          <w:szCs w:val="30"/>
        </w:rPr>
        <w:t>个字则字间空</w:t>
      </w:r>
      <w:r w:rsidRPr="00C8765C">
        <w:rPr>
          <w:rFonts w:ascii="仿宋_GB2312" w:eastAsia="仿宋_GB2312" w:cs="仿宋_GB2312"/>
          <w:sz w:val="30"/>
          <w:szCs w:val="30"/>
        </w:rPr>
        <w:t>2</w:t>
      </w:r>
      <w:r w:rsidRPr="00C8765C">
        <w:rPr>
          <w:rFonts w:ascii="仿宋_GB2312" w:eastAsia="仿宋_GB2312" w:cs="仿宋_GB2312" w:hint="eastAsia"/>
          <w:sz w:val="30"/>
          <w:szCs w:val="30"/>
        </w:rPr>
        <w:t>个字位</w:t>
      </w:r>
      <w:r>
        <w:rPr>
          <w:rFonts w:ascii="仿宋_GB2312" w:eastAsia="仿宋_GB2312" w:cs="仿宋_GB2312" w:hint="eastAsia"/>
          <w:sz w:val="30"/>
          <w:szCs w:val="30"/>
        </w:rPr>
        <w:t>（</w:t>
      </w:r>
      <w:r w:rsidRPr="00C8765C">
        <w:rPr>
          <w:rFonts w:ascii="仿宋_GB2312" w:eastAsia="仿宋_GB2312" w:cs="仿宋_GB2312" w:hint="eastAsia"/>
          <w:sz w:val="30"/>
          <w:szCs w:val="30"/>
        </w:rPr>
        <w:t>即空两格</w:t>
      </w:r>
      <w:r>
        <w:rPr>
          <w:rFonts w:ascii="仿宋_GB2312" w:eastAsia="仿宋_GB2312" w:cs="仿宋_GB2312" w:hint="eastAsia"/>
          <w:sz w:val="30"/>
          <w:szCs w:val="30"/>
        </w:rPr>
        <w:t>）</w:t>
      </w:r>
      <w:r w:rsidRPr="00C8765C">
        <w:rPr>
          <w:rFonts w:ascii="仿宋_GB2312" w:eastAsia="仿宋_GB2312" w:cs="仿宋_GB2312" w:hint="eastAsia"/>
          <w:sz w:val="30"/>
          <w:szCs w:val="30"/>
        </w:rPr>
        <w:t>，</w:t>
      </w:r>
      <w:r w:rsidRPr="00C8765C">
        <w:rPr>
          <w:rFonts w:ascii="仿宋_GB2312" w:eastAsia="仿宋_GB2312" w:cs="仿宋_GB2312"/>
          <w:sz w:val="30"/>
          <w:szCs w:val="30"/>
        </w:rPr>
        <w:t>3</w:t>
      </w:r>
      <w:r w:rsidRPr="00C8765C">
        <w:rPr>
          <w:rFonts w:ascii="仿宋_GB2312" w:eastAsia="仿宋_GB2312" w:cs="仿宋_GB2312" w:hint="eastAsia"/>
          <w:sz w:val="30"/>
          <w:szCs w:val="30"/>
        </w:rPr>
        <w:t>个字则字间空</w:t>
      </w:r>
      <w:r w:rsidRPr="00C8765C">
        <w:rPr>
          <w:rFonts w:ascii="仿宋_GB2312" w:eastAsia="仿宋_GB2312" w:cs="仿宋_GB2312"/>
          <w:sz w:val="30"/>
          <w:szCs w:val="30"/>
        </w:rPr>
        <w:t>l</w:t>
      </w:r>
      <w:r w:rsidRPr="00C8765C">
        <w:rPr>
          <w:rFonts w:ascii="仿宋_GB2312" w:eastAsia="仿宋_GB2312" w:cs="仿宋_GB2312" w:hint="eastAsia"/>
          <w:sz w:val="30"/>
          <w:szCs w:val="30"/>
        </w:rPr>
        <w:t>个字位，</w:t>
      </w:r>
      <w:r w:rsidRPr="00C8765C">
        <w:rPr>
          <w:rFonts w:ascii="仿宋_GB2312" w:eastAsia="仿宋_GB2312" w:cs="仿宋_GB2312"/>
          <w:sz w:val="30"/>
          <w:szCs w:val="30"/>
        </w:rPr>
        <w:t>3</w:t>
      </w:r>
      <w:r w:rsidRPr="00C8765C">
        <w:rPr>
          <w:rFonts w:ascii="仿宋_GB2312" w:eastAsia="仿宋_GB2312" w:cs="仿宋_GB2312" w:hint="eastAsia"/>
          <w:sz w:val="30"/>
          <w:szCs w:val="30"/>
        </w:rPr>
        <w:t>个字以上不空位。</w:t>
      </w:r>
    </w:p>
    <w:p w:rsidR="00BA2C5F" w:rsidRPr="00C8765C" w:rsidRDefault="00BA2C5F" w:rsidP="00BA2C5F">
      <w:pPr>
        <w:spacing w:line="540" w:lineRule="exact"/>
        <w:ind w:firstLineChars="200" w:firstLine="600"/>
        <w:rPr>
          <w:rFonts w:ascii="仿宋_GB2312" w:eastAsia="仿宋_GB2312" w:cs="Times New Roman"/>
          <w:sz w:val="30"/>
          <w:szCs w:val="30"/>
        </w:rPr>
      </w:pPr>
      <w:r w:rsidRPr="00C8765C">
        <w:rPr>
          <w:rFonts w:ascii="仿宋_GB2312" w:eastAsia="仿宋_GB2312" w:cs="仿宋_GB2312" w:hint="eastAsia"/>
          <w:sz w:val="30"/>
          <w:szCs w:val="30"/>
        </w:rPr>
        <w:t>二级标题</w:t>
      </w:r>
      <w:r>
        <w:rPr>
          <w:rFonts w:ascii="仿宋_GB2312" w:eastAsia="仿宋_GB2312" w:cs="仿宋_GB2312" w:hint="eastAsia"/>
          <w:sz w:val="30"/>
          <w:szCs w:val="30"/>
        </w:rPr>
        <w:t>（</w:t>
      </w:r>
      <w:r w:rsidRPr="00C8765C">
        <w:rPr>
          <w:rFonts w:ascii="仿宋_GB2312" w:eastAsia="仿宋_GB2312" w:cs="仿宋_GB2312" w:hint="eastAsia"/>
          <w:sz w:val="30"/>
          <w:szCs w:val="30"/>
        </w:rPr>
        <w:t>分目</w:t>
      </w:r>
      <w:r>
        <w:rPr>
          <w:rFonts w:ascii="仿宋_GB2312" w:eastAsia="仿宋_GB2312" w:cs="仿宋_GB2312" w:hint="eastAsia"/>
          <w:sz w:val="30"/>
          <w:szCs w:val="30"/>
        </w:rPr>
        <w:t>）</w:t>
      </w:r>
      <w:r w:rsidRPr="00C8765C">
        <w:rPr>
          <w:rFonts w:ascii="仿宋_GB2312" w:eastAsia="仿宋_GB2312" w:cs="仿宋_GB2312" w:hint="eastAsia"/>
          <w:sz w:val="30"/>
          <w:szCs w:val="30"/>
        </w:rPr>
        <w:t>：三号黑体，页首居中，占一行，上下各</w:t>
      </w:r>
      <w:r w:rsidRPr="00C8765C">
        <w:rPr>
          <w:rFonts w:ascii="仿宋_GB2312" w:eastAsia="仿宋_GB2312" w:cs="仿宋_GB2312" w:hint="eastAsia"/>
          <w:sz w:val="30"/>
          <w:szCs w:val="30"/>
        </w:rPr>
        <w:lastRenderedPageBreak/>
        <w:t>空一行。标题文字间空位办法同上。</w:t>
      </w:r>
    </w:p>
    <w:p w:rsidR="00BA2C5F" w:rsidRPr="00C8765C" w:rsidRDefault="00BA2C5F" w:rsidP="00BA2C5F">
      <w:pPr>
        <w:spacing w:line="540" w:lineRule="exact"/>
        <w:ind w:firstLineChars="200" w:firstLine="600"/>
        <w:rPr>
          <w:rFonts w:ascii="仿宋_GB2312" w:eastAsia="仿宋_GB2312" w:cs="Times New Roman"/>
          <w:sz w:val="30"/>
          <w:szCs w:val="30"/>
        </w:rPr>
      </w:pPr>
      <w:r w:rsidRPr="00C8765C">
        <w:rPr>
          <w:rFonts w:ascii="仿宋_GB2312" w:eastAsia="仿宋_GB2312" w:cs="仿宋_GB2312" w:hint="eastAsia"/>
          <w:sz w:val="30"/>
          <w:szCs w:val="30"/>
        </w:rPr>
        <w:t>三级标题</w:t>
      </w:r>
      <w:r>
        <w:rPr>
          <w:rFonts w:ascii="仿宋_GB2312" w:eastAsia="仿宋_GB2312" w:cs="仿宋_GB2312" w:hint="eastAsia"/>
          <w:sz w:val="30"/>
          <w:szCs w:val="30"/>
        </w:rPr>
        <w:t>（</w:t>
      </w:r>
      <w:r w:rsidRPr="00C8765C">
        <w:rPr>
          <w:rFonts w:ascii="仿宋_GB2312" w:eastAsia="仿宋_GB2312" w:cs="仿宋_GB2312" w:hint="eastAsia"/>
          <w:sz w:val="30"/>
          <w:szCs w:val="30"/>
        </w:rPr>
        <w:t>条目</w:t>
      </w:r>
      <w:r>
        <w:rPr>
          <w:rFonts w:ascii="仿宋_GB2312" w:eastAsia="仿宋_GB2312" w:cs="仿宋_GB2312" w:hint="eastAsia"/>
          <w:sz w:val="30"/>
          <w:szCs w:val="30"/>
        </w:rPr>
        <w:t>）：四号黑体，居左</w:t>
      </w:r>
      <w:r w:rsidRPr="00C8765C">
        <w:rPr>
          <w:rFonts w:ascii="仿宋_GB2312" w:eastAsia="仿宋_GB2312" w:cs="仿宋_GB2312" w:hint="eastAsia"/>
          <w:sz w:val="30"/>
          <w:szCs w:val="30"/>
        </w:rPr>
        <w:t>，</w:t>
      </w:r>
      <w:r>
        <w:rPr>
          <w:rFonts w:ascii="仿宋_GB2312" w:eastAsia="仿宋_GB2312" w:cs="仿宋_GB2312" w:hint="eastAsia"/>
          <w:sz w:val="30"/>
          <w:szCs w:val="30"/>
        </w:rPr>
        <w:t>与正文接排</w:t>
      </w:r>
      <w:r w:rsidRPr="00C8765C">
        <w:rPr>
          <w:rFonts w:ascii="仿宋_GB2312" w:eastAsia="仿宋_GB2312" w:cs="仿宋_GB2312" w:hint="eastAsia"/>
          <w:sz w:val="30"/>
          <w:szCs w:val="30"/>
        </w:rPr>
        <w:t>。</w:t>
      </w:r>
    </w:p>
    <w:p w:rsidR="00BA2C5F" w:rsidRPr="00C8765C" w:rsidRDefault="00BA2C5F" w:rsidP="00BA2C5F">
      <w:pPr>
        <w:spacing w:line="540" w:lineRule="exact"/>
        <w:ind w:firstLineChars="200" w:firstLine="600"/>
        <w:rPr>
          <w:rFonts w:ascii="仿宋_GB2312" w:eastAsia="仿宋_GB2312" w:cs="Times New Roman"/>
          <w:sz w:val="30"/>
          <w:szCs w:val="30"/>
        </w:rPr>
      </w:pPr>
      <w:r>
        <w:rPr>
          <w:rFonts w:ascii="仿宋_GB2312" w:eastAsia="仿宋_GB2312" w:cs="仿宋_GB2312" w:hint="eastAsia"/>
          <w:sz w:val="30"/>
          <w:szCs w:val="30"/>
        </w:rPr>
        <w:t>第四十一条</w:t>
      </w:r>
      <w:r>
        <w:rPr>
          <w:rFonts w:ascii="仿宋_GB2312" w:eastAsia="仿宋_GB2312" w:cs="仿宋_GB2312"/>
          <w:sz w:val="30"/>
          <w:szCs w:val="30"/>
        </w:rPr>
        <w:t xml:space="preserve"> </w:t>
      </w:r>
      <w:r w:rsidRPr="00C8765C">
        <w:rPr>
          <w:rFonts w:ascii="仿宋_GB2312" w:eastAsia="仿宋_GB2312" w:cs="仿宋_GB2312" w:hint="eastAsia"/>
          <w:sz w:val="30"/>
          <w:szCs w:val="30"/>
        </w:rPr>
        <w:t>图片</w:t>
      </w:r>
      <w:r>
        <w:rPr>
          <w:rFonts w:ascii="仿宋_GB2312" w:eastAsia="仿宋_GB2312" w:cs="仿宋_GB2312" w:hint="eastAsia"/>
          <w:sz w:val="30"/>
          <w:szCs w:val="30"/>
        </w:rPr>
        <w:t>：</w:t>
      </w:r>
    </w:p>
    <w:p w:rsidR="00BA2C5F" w:rsidRPr="00C8765C" w:rsidRDefault="00BA2C5F" w:rsidP="00BA2C5F">
      <w:pPr>
        <w:spacing w:line="540" w:lineRule="exact"/>
        <w:ind w:firstLineChars="200" w:firstLine="600"/>
        <w:rPr>
          <w:rFonts w:ascii="仿宋_GB2312" w:eastAsia="仿宋_GB2312" w:cs="Times New Roman"/>
          <w:sz w:val="30"/>
          <w:szCs w:val="30"/>
        </w:rPr>
      </w:pPr>
      <w:r>
        <w:rPr>
          <w:rFonts w:ascii="仿宋_GB2312" w:eastAsia="仿宋_GB2312" w:cs="仿宋_GB2312" w:hint="eastAsia"/>
          <w:sz w:val="30"/>
          <w:szCs w:val="30"/>
        </w:rPr>
        <w:t>（一）</w:t>
      </w:r>
      <w:r w:rsidRPr="00C8765C">
        <w:rPr>
          <w:rFonts w:ascii="仿宋_GB2312" w:eastAsia="仿宋_GB2312" w:cs="仿宋_GB2312" w:hint="eastAsia"/>
          <w:sz w:val="30"/>
          <w:szCs w:val="30"/>
        </w:rPr>
        <w:t>图片存储文件大小在</w:t>
      </w:r>
      <w:r w:rsidRPr="00C8765C">
        <w:rPr>
          <w:rFonts w:ascii="仿宋_GB2312" w:eastAsia="仿宋_GB2312" w:cs="仿宋_GB2312"/>
          <w:sz w:val="30"/>
          <w:szCs w:val="30"/>
        </w:rPr>
        <w:t>1M</w:t>
      </w:r>
      <w:r w:rsidRPr="00C8765C">
        <w:rPr>
          <w:rFonts w:ascii="仿宋_GB2312" w:eastAsia="仿宋_GB2312" w:cs="仿宋_GB2312" w:hint="eastAsia"/>
          <w:sz w:val="30"/>
          <w:szCs w:val="30"/>
        </w:rPr>
        <w:t>以上，文件格式为</w:t>
      </w:r>
      <w:r w:rsidRPr="00C8765C">
        <w:rPr>
          <w:rFonts w:ascii="仿宋_GB2312" w:eastAsia="仿宋_GB2312" w:cs="仿宋_GB2312"/>
          <w:sz w:val="30"/>
          <w:szCs w:val="30"/>
        </w:rPr>
        <w:t>*.</w:t>
      </w:r>
      <w:proofErr w:type="spellStart"/>
      <w:r w:rsidRPr="00C8765C">
        <w:rPr>
          <w:rFonts w:ascii="仿宋_GB2312" w:eastAsia="仿宋_GB2312" w:cs="仿宋_GB2312"/>
          <w:sz w:val="30"/>
          <w:szCs w:val="30"/>
        </w:rPr>
        <w:t>tif</w:t>
      </w:r>
      <w:proofErr w:type="spellEnd"/>
      <w:r w:rsidRPr="00C8765C">
        <w:rPr>
          <w:rFonts w:ascii="仿宋_GB2312" w:eastAsia="仿宋_GB2312" w:cs="Times New Roman"/>
          <w:sz w:val="30"/>
          <w:szCs w:val="30"/>
        </w:rPr>
        <w:t> </w:t>
      </w:r>
      <w:r w:rsidRPr="00C8765C">
        <w:rPr>
          <w:rFonts w:ascii="仿宋_GB2312" w:eastAsia="仿宋_GB2312" w:cs="仿宋_GB2312" w:hint="eastAsia"/>
          <w:sz w:val="30"/>
          <w:szCs w:val="30"/>
        </w:rPr>
        <w:t>或</w:t>
      </w:r>
      <w:r w:rsidRPr="00C8765C">
        <w:rPr>
          <w:rFonts w:ascii="仿宋_GB2312" w:eastAsia="仿宋_GB2312" w:cs="仿宋_GB2312"/>
          <w:sz w:val="30"/>
          <w:szCs w:val="30"/>
        </w:rPr>
        <w:t>*.jpg</w:t>
      </w:r>
      <w:r w:rsidRPr="00C8765C">
        <w:rPr>
          <w:rFonts w:ascii="仿宋_GB2312" w:eastAsia="仿宋_GB2312" w:cs="仿宋_GB2312" w:hint="eastAsia"/>
          <w:sz w:val="30"/>
          <w:szCs w:val="30"/>
        </w:rPr>
        <w:t>。</w:t>
      </w:r>
    </w:p>
    <w:p w:rsidR="00BA2C5F" w:rsidRPr="00C8765C" w:rsidRDefault="00BA2C5F" w:rsidP="00BA2C5F">
      <w:pPr>
        <w:spacing w:line="540" w:lineRule="exact"/>
        <w:ind w:firstLineChars="200" w:firstLine="600"/>
        <w:rPr>
          <w:rFonts w:ascii="仿宋_GB2312" w:eastAsia="仿宋_GB2312" w:cs="Times New Roman"/>
          <w:sz w:val="30"/>
          <w:szCs w:val="30"/>
        </w:rPr>
      </w:pPr>
      <w:r w:rsidRPr="00C8765C">
        <w:rPr>
          <w:rFonts w:ascii="仿宋_GB2312" w:eastAsia="仿宋_GB2312" w:cs="仿宋_GB2312" w:hint="eastAsia"/>
          <w:sz w:val="30"/>
          <w:szCs w:val="30"/>
        </w:rPr>
        <w:t>电子稿件</w:t>
      </w:r>
      <w:r>
        <w:rPr>
          <w:rFonts w:ascii="仿宋_GB2312" w:eastAsia="仿宋_GB2312" w:cs="仿宋_GB2312" w:hint="eastAsia"/>
          <w:sz w:val="30"/>
          <w:szCs w:val="30"/>
        </w:rPr>
        <w:t>如因</w:t>
      </w:r>
      <w:r w:rsidRPr="00C8765C">
        <w:rPr>
          <w:rFonts w:ascii="仿宋_GB2312" w:eastAsia="仿宋_GB2312" w:cs="仿宋_GB2312" w:hint="eastAsia"/>
          <w:sz w:val="30"/>
          <w:szCs w:val="30"/>
        </w:rPr>
        <w:t>文件较大，存储介质以</w:t>
      </w:r>
      <w:r w:rsidRPr="00C8765C">
        <w:rPr>
          <w:rFonts w:ascii="仿宋_GB2312" w:eastAsia="仿宋_GB2312" w:cs="仿宋_GB2312"/>
          <w:sz w:val="30"/>
          <w:szCs w:val="30"/>
        </w:rPr>
        <w:t>DVD</w:t>
      </w:r>
      <w:r w:rsidRPr="00C8765C">
        <w:rPr>
          <w:rFonts w:ascii="仿宋_GB2312" w:eastAsia="仿宋_GB2312" w:cs="仿宋_GB2312" w:hint="eastAsia"/>
          <w:sz w:val="30"/>
          <w:szCs w:val="30"/>
        </w:rPr>
        <w:t>－</w:t>
      </w:r>
      <w:r w:rsidRPr="00C8765C">
        <w:rPr>
          <w:rFonts w:ascii="仿宋_GB2312" w:eastAsia="仿宋_GB2312" w:cs="仿宋_GB2312"/>
          <w:sz w:val="30"/>
          <w:szCs w:val="30"/>
        </w:rPr>
        <w:t>ROM</w:t>
      </w:r>
      <w:r>
        <w:rPr>
          <w:rFonts w:ascii="仿宋_GB2312" w:eastAsia="仿宋_GB2312" w:cs="仿宋_GB2312" w:hint="eastAsia"/>
          <w:sz w:val="30"/>
          <w:szCs w:val="30"/>
        </w:rPr>
        <w:t>光盘为主，盘内文件名务必为该图的图说。</w:t>
      </w:r>
    </w:p>
    <w:p w:rsidR="00BA2C5F" w:rsidRPr="00C8765C" w:rsidRDefault="00BA2C5F" w:rsidP="00BA2C5F">
      <w:pPr>
        <w:spacing w:line="540" w:lineRule="exact"/>
        <w:ind w:firstLineChars="200" w:firstLine="600"/>
        <w:rPr>
          <w:rFonts w:ascii="仿宋_GB2312" w:eastAsia="仿宋_GB2312" w:cs="Times New Roman"/>
          <w:sz w:val="30"/>
          <w:szCs w:val="30"/>
        </w:rPr>
      </w:pPr>
      <w:r w:rsidRPr="00C8765C">
        <w:rPr>
          <w:rFonts w:ascii="仿宋_GB2312" w:eastAsia="仿宋_GB2312" w:cs="仿宋_GB2312" w:hint="eastAsia"/>
          <w:sz w:val="30"/>
          <w:szCs w:val="30"/>
        </w:rPr>
        <w:t>电子稿件务必以</w:t>
      </w:r>
      <w:r>
        <w:rPr>
          <w:rFonts w:ascii="仿宋_GB2312" w:eastAsia="仿宋_GB2312" w:cs="仿宋_GB2312" w:hint="eastAsia"/>
          <w:sz w:val="30"/>
          <w:szCs w:val="30"/>
        </w:rPr>
        <w:t>类目、分目、子目</w:t>
      </w:r>
      <w:r w:rsidRPr="00C8765C">
        <w:rPr>
          <w:rFonts w:ascii="仿宋_GB2312" w:eastAsia="仿宋_GB2312" w:cs="仿宋_GB2312" w:hint="eastAsia"/>
          <w:sz w:val="30"/>
          <w:szCs w:val="30"/>
        </w:rPr>
        <w:t>为文件夹存储。</w:t>
      </w:r>
    </w:p>
    <w:p w:rsidR="00BA2C5F" w:rsidRPr="00C8765C" w:rsidRDefault="00BA2C5F" w:rsidP="00BA2C5F">
      <w:pPr>
        <w:spacing w:line="540" w:lineRule="exact"/>
        <w:ind w:firstLineChars="200" w:firstLine="600"/>
        <w:rPr>
          <w:rFonts w:ascii="仿宋_GB2312" w:eastAsia="仿宋_GB2312" w:cs="Times New Roman"/>
          <w:sz w:val="30"/>
          <w:szCs w:val="30"/>
        </w:rPr>
      </w:pPr>
      <w:r w:rsidRPr="00C8765C">
        <w:rPr>
          <w:rFonts w:ascii="仿宋_GB2312" w:eastAsia="仿宋_GB2312" w:cs="仿宋_GB2312" w:hint="eastAsia"/>
          <w:sz w:val="30"/>
          <w:szCs w:val="30"/>
        </w:rPr>
        <w:t>植入</w:t>
      </w:r>
      <w:r w:rsidRPr="00C8765C">
        <w:rPr>
          <w:rFonts w:ascii="仿宋_GB2312" w:eastAsia="仿宋_GB2312" w:cs="仿宋_GB2312"/>
          <w:sz w:val="30"/>
          <w:szCs w:val="30"/>
        </w:rPr>
        <w:t>WORD</w:t>
      </w:r>
      <w:r w:rsidRPr="00C8765C">
        <w:rPr>
          <w:rFonts w:ascii="仿宋_GB2312" w:eastAsia="仿宋_GB2312" w:cs="仿宋_GB2312" w:hint="eastAsia"/>
          <w:sz w:val="30"/>
          <w:szCs w:val="30"/>
        </w:rPr>
        <w:t>文件内的图片不利于印刷，视为无效文件。</w:t>
      </w:r>
    </w:p>
    <w:p w:rsidR="00BA2C5F" w:rsidRDefault="00BA2C5F" w:rsidP="00BA2C5F">
      <w:pPr>
        <w:spacing w:line="540" w:lineRule="exact"/>
        <w:ind w:firstLineChars="200" w:firstLine="600"/>
        <w:rPr>
          <w:rFonts w:ascii="仿宋_GB2312" w:eastAsia="仿宋_GB2312" w:cs="Times New Roman"/>
          <w:sz w:val="30"/>
          <w:szCs w:val="30"/>
        </w:rPr>
      </w:pPr>
      <w:r>
        <w:rPr>
          <w:rFonts w:ascii="仿宋_GB2312" w:eastAsia="仿宋_GB2312" w:cs="仿宋_GB2312" w:hint="eastAsia"/>
          <w:sz w:val="30"/>
          <w:szCs w:val="30"/>
        </w:rPr>
        <w:t>（二）提供一幅具有代表性的本镇图片</w:t>
      </w:r>
      <w:r w:rsidRPr="00C8765C">
        <w:rPr>
          <w:rFonts w:ascii="仿宋_GB2312" w:eastAsia="仿宋_GB2312" w:cs="仿宋_GB2312" w:hint="eastAsia"/>
          <w:sz w:val="30"/>
          <w:szCs w:val="30"/>
        </w:rPr>
        <w:t>用于封面设计，图片存储文件大小在</w:t>
      </w:r>
      <w:r w:rsidRPr="00C8765C">
        <w:rPr>
          <w:rFonts w:ascii="仿宋_GB2312" w:eastAsia="仿宋_GB2312" w:cs="仿宋_GB2312"/>
          <w:sz w:val="30"/>
          <w:szCs w:val="30"/>
        </w:rPr>
        <w:t>3M</w:t>
      </w:r>
      <w:r w:rsidRPr="00C8765C">
        <w:rPr>
          <w:rFonts w:ascii="仿宋_GB2312" w:eastAsia="仿宋_GB2312" w:cs="仿宋_GB2312" w:hint="eastAsia"/>
          <w:sz w:val="30"/>
          <w:szCs w:val="30"/>
        </w:rPr>
        <w:t>以上。</w:t>
      </w:r>
    </w:p>
    <w:p w:rsidR="00BA2C5F" w:rsidRPr="00B443D7" w:rsidRDefault="00BA2C5F" w:rsidP="00BA2C5F">
      <w:pPr>
        <w:spacing w:line="540" w:lineRule="exact"/>
        <w:ind w:firstLineChars="200" w:firstLine="600"/>
        <w:rPr>
          <w:rFonts w:ascii="仿宋_GB2312" w:eastAsia="仿宋_GB2312" w:cs="Times New Roman"/>
          <w:sz w:val="30"/>
          <w:szCs w:val="30"/>
        </w:rPr>
      </w:pPr>
      <w:r>
        <w:rPr>
          <w:rFonts w:ascii="仿宋_GB2312" w:eastAsia="仿宋_GB2312" w:cs="仿宋_GB2312" w:hint="eastAsia"/>
          <w:sz w:val="30"/>
          <w:szCs w:val="30"/>
        </w:rPr>
        <w:t>（三）提供一幅本镇地图电子版，以</w:t>
      </w:r>
      <w:r>
        <w:rPr>
          <w:rFonts w:ascii="仿宋_GB2312" w:eastAsia="仿宋_GB2312" w:cs="仿宋_GB2312"/>
          <w:sz w:val="30"/>
          <w:szCs w:val="30"/>
        </w:rPr>
        <w:t>.</w:t>
      </w:r>
      <w:proofErr w:type="spellStart"/>
      <w:r>
        <w:rPr>
          <w:rFonts w:ascii="仿宋_GB2312" w:eastAsia="仿宋_GB2312" w:cs="仿宋_GB2312"/>
          <w:sz w:val="30"/>
          <w:szCs w:val="30"/>
        </w:rPr>
        <w:t>ai</w:t>
      </w:r>
      <w:proofErr w:type="spellEnd"/>
      <w:r>
        <w:rPr>
          <w:rFonts w:ascii="仿宋_GB2312" w:eastAsia="仿宋_GB2312" w:cs="仿宋_GB2312" w:hint="eastAsia"/>
          <w:sz w:val="30"/>
          <w:szCs w:val="30"/>
        </w:rPr>
        <w:t>或</w:t>
      </w:r>
      <w:r>
        <w:rPr>
          <w:rFonts w:ascii="仿宋_GB2312" w:eastAsia="仿宋_GB2312" w:cs="仿宋_GB2312"/>
          <w:sz w:val="30"/>
          <w:szCs w:val="30"/>
        </w:rPr>
        <w:t>.</w:t>
      </w:r>
      <w:proofErr w:type="spellStart"/>
      <w:r>
        <w:rPr>
          <w:rFonts w:ascii="仿宋_GB2312" w:eastAsia="仿宋_GB2312" w:cs="仿宋_GB2312"/>
          <w:sz w:val="30"/>
          <w:szCs w:val="30"/>
        </w:rPr>
        <w:t>cdr</w:t>
      </w:r>
      <w:proofErr w:type="spellEnd"/>
      <w:r>
        <w:rPr>
          <w:rFonts w:ascii="仿宋_GB2312" w:eastAsia="仿宋_GB2312" w:cs="仿宋_GB2312"/>
          <w:sz w:val="30"/>
          <w:szCs w:val="30"/>
        </w:rPr>
        <w:t xml:space="preserve"> </w:t>
      </w:r>
      <w:r>
        <w:rPr>
          <w:rFonts w:ascii="仿宋_GB2312" w:eastAsia="仿宋_GB2312" w:cs="仿宋_GB2312" w:hint="eastAsia"/>
          <w:sz w:val="30"/>
          <w:szCs w:val="30"/>
        </w:rPr>
        <w:t>格式保存。</w:t>
      </w:r>
    </w:p>
    <w:p w:rsidR="00BA2C5F" w:rsidRPr="00C8765C" w:rsidRDefault="00BA2C5F" w:rsidP="00BA2C5F">
      <w:pPr>
        <w:spacing w:line="540" w:lineRule="exact"/>
        <w:ind w:firstLineChars="200" w:firstLine="600"/>
        <w:rPr>
          <w:rFonts w:ascii="仿宋_GB2312" w:eastAsia="仿宋_GB2312" w:cs="Times New Roman"/>
          <w:sz w:val="30"/>
          <w:szCs w:val="30"/>
        </w:rPr>
      </w:pPr>
      <w:r w:rsidRPr="00C8765C">
        <w:rPr>
          <w:rFonts w:ascii="仿宋_GB2312" w:eastAsia="仿宋_GB2312" w:cs="仿宋_GB2312" w:hint="eastAsia"/>
          <w:sz w:val="30"/>
          <w:szCs w:val="30"/>
        </w:rPr>
        <w:t>第四十</w:t>
      </w:r>
      <w:r>
        <w:rPr>
          <w:rFonts w:ascii="仿宋_GB2312" w:eastAsia="仿宋_GB2312" w:cs="仿宋_GB2312" w:hint="eastAsia"/>
          <w:sz w:val="30"/>
          <w:szCs w:val="30"/>
        </w:rPr>
        <w:t>二</w:t>
      </w:r>
      <w:r w:rsidRPr="00C8765C">
        <w:rPr>
          <w:rFonts w:ascii="仿宋_GB2312" w:eastAsia="仿宋_GB2312" w:cs="仿宋_GB2312" w:hint="eastAsia"/>
          <w:sz w:val="30"/>
          <w:szCs w:val="30"/>
        </w:rPr>
        <w:t>条　表格</w:t>
      </w:r>
      <w:r>
        <w:rPr>
          <w:rFonts w:ascii="仿宋_GB2312" w:eastAsia="仿宋_GB2312" w:cs="仿宋_GB2312" w:hint="eastAsia"/>
          <w:sz w:val="30"/>
          <w:szCs w:val="30"/>
        </w:rPr>
        <w:t>：</w:t>
      </w:r>
    </w:p>
    <w:p w:rsidR="00BA2C5F" w:rsidRPr="00C8765C" w:rsidRDefault="00BA2C5F" w:rsidP="00BA2C5F">
      <w:pPr>
        <w:spacing w:line="540" w:lineRule="exact"/>
        <w:ind w:firstLineChars="200" w:firstLine="600"/>
        <w:rPr>
          <w:rFonts w:ascii="仿宋_GB2312" w:eastAsia="仿宋_GB2312" w:cs="Times New Roman"/>
          <w:sz w:val="30"/>
          <w:szCs w:val="30"/>
        </w:rPr>
      </w:pPr>
      <w:r w:rsidRPr="00C8765C">
        <w:rPr>
          <w:rFonts w:ascii="仿宋_GB2312" w:eastAsia="仿宋_GB2312" w:cs="仿宋_GB2312" w:hint="eastAsia"/>
          <w:sz w:val="30"/>
          <w:szCs w:val="30"/>
        </w:rPr>
        <w:t>表题：四号黑体，置于表上方，居中。</w:t>
      </w:r>
    </w:p>
    <w:p w:rsidR="00BA2C5F" w:rsidRPr="00C8765C" w:rsidRDefault="00BA2C5F" w:rsidP="00BA2C5F">
      <w:pPr>
        <w:spacing w:line="540" w:lineRule="exact"/>
        <w:ind w:firstLineChars="200" w:firstLine="600"/>
        <w:rPr>
          <w:rFonts w:ascii="仿宋_GB2312" w:eastAsia="仿宋_GB2312" w:cs="Times New Roman"/>
          <w:sz w:val="30"/>
          <w:szCs w:val="30"/>
        </w:rPr>
      </w:pPr>
      <w:r w:rsidRPr="00C8765C">
        <w:rPr>
          <w:rFonts w:ascii="仿宋_GB2312" w:eastAsia="仿宋_GB2312" w:cs="仿宋_GB2312" w:hint="eastAsia"/>
          <w:sz w:val="30"/>
          <w:szCs w:val="30"/>
        </w:rPr>
        <w:t>表序号：五号宋体，置于表的左上方，左空</w:t>
      </w:r>
      <w:r w:rsidRPr="00C8765C">
        <w:rPr>
          <w:rFonts w:ascii="仿宋_GB2312" w:eastAsia="仿宋_GB2312" w:cs="仿宋_GB2312"/>
          <w:sz w:val="30"/>
          <w:szCs w:val="30"/>
        </w:rPr>
        <w:t>1</w:t>
      </w:r>
      <w:r w:rsidRPr="00C8765C">
        <w:rPr>
          <w:rFonts w:ascii="仿宋_GB2312" w:eastAsia="仿宋_GB2312" w:cs="仿宋_GB2312" w:hint="eastAsia"/>
          <w:sz w:val="30"/>
          <w:szCs w:val="30"/>
        </w:rPr>
        <w:t>个字位。</w:t>
      </w:r>
    </w:p>
    <w:p w:rsidR="00BA2C5F" w:rsidRPr="00C8765C" w:rsidRDefault="00BA2C5F" w:rsidP="00BA2C5F">
      <w:pPr>
        <w:spacing w:line="540" w:lineRule="exact"/>
        <w:ind w:firstLineChars="200" w:firstLine="600"/>
        <w:rPr>
          <w:rFonts w:ascii="仿宋_GB2312" w:eastAsia="仿宋_GB2312" w:cs="Times New Roman"/>
          <w:sz w:val="30"/>
          <w:szCs w:val="30"/>
        </w:rPr>
      </w:pPr>
      <w:r w:rsidRPr="00C8765C">
        <w:rPr>
          <w:rFonts w:ascii="仿宋_GB2312" w:eastAsia="仿宋_GB2312" w:cs="仿宋_GB2312" w:hint="eastAsia"/>
          <w:sz w:val="30"/>
          <w:szCs w:val="30"/>
        </w:rPr>
        <w:t>表文</w:t>
      </w:r>
      <w:r>
        <w:rPr>
          <w:rFonts w:ascii="仿宋_GB2312" w:eastAsia="仿宋_GB2312" w:cs="仿宋_GB2312" w:hint="eastAsia"/>
          <w:sz w:val="30"/>
          <w:szCs w:val="30"/>
        </w:rPr>
        <w:t>（</w:t>
      </w:r>
      <w:r w:rsidRPr="00C8765C">
        <w:rPr>
          <w:rFonts w:ascii="仿宋_GB2312" w:eastAsia="仿宋_GB2312" w:cs="仿宋_GB2312" w:hint="eastAsia"/>
          <w:sz w:val="30"/>
          <w:szCs w:val="30"/>
        </w:rPr>
        <w:t>栏目</w:t>
      </w:r>
      <w:r>
        <w:rPr>
          <w:rFonts w:ascii="仿宋_GB2312" w:eastAsia="仿宋_GB2312" w:cs="仿宋_GB2312" w:hint="eastAsia"/>
          <w:sz w:val="30"/>
          <w:szCs w:val="30"/>
        </w:rPr>
        <w:t>）</w:t>
      </w:r>
      <w:r w:rsidRPr="00C8765C">
        <w:rPr>
          <w:rFonts w:ascii="仿宋_GB2312" w:eastAsia="仿宋_GB2312" w:cs="仿宋_GB2312" w:hint="eastAsia"/>
          <w:sz w:val="30"/>
          <w:szCs w:val="30"/>
        </w:rPr>
        <w:t>：五号黑体。</w:t>
      </w:r>
    </w:p>
    <w:p w:rsidR="00BA2C5F" w:rsidRPr="00C8765C" w:rsidRDefault="00BA2C5F" w:rsidP="00BA2C5F">
      <w:pPr>
        <w:spacing w:line="540" w:lineRule="exact"/>
        <w:ind w:firstLineChars="200" w:firstLine="600"/>
        <w:rPr>
          <w:rFonts w:ascii="仿宋_GB2312" w:eastAsia="仿宋_GB2312" w:cs="Times New Roman"/>
          <w:sz w:val="30"/>
          <w:szCs w:val="30"/>
        </w:rPr>
      </w:pPr>
      <w:r w:rsidRPr="00C8765C">
        <w:rPr>
          <w:rFonts w:ascii="仿宋_GB2312" w:eastAsia="仿宋_GB2312" w:cs="仿宋_GB2312" w:hint="eastAsia"/>
          <w:sz w:val="30"/>
          <w:szCs w:val="30"/>
        </w:rPr>
        <w:t>表内文字、数据：五号宋体，数据个位对齐，文字左边对齐或居中</w:t>
      </w:r>
      <w:r>
        <w:rPr>
          <w:rFonts w:ascii="仿宋_GB2312" w:eastAsia="仿宋_GB2312" w:cs="仿宋_GB2312" w:hint="eastAsia"/>
          <w:sz w:val="30"/>
          <w:szCs w:val="30"/>
        </w:rPr>
        <w:t>（</w:t>
      </w:r>
      <w:r w:rsidRPr="00C8765C">
        <w:rPr>
          <w:rFonts w:ascii="仿宋_GB2312" w:eastAsia="仿宋_GB2312" w:cs="仿宋_GB2312" w:hint="eastAsia"/>
          <w:sz w:val="30"/>
          <w:szCs w:val="30"/>
        </w:rPr>
        <w:t>可根据美观统一的原则进行微调</w:t>
      </w:r>
      <w:r>
        <w:rPr>
          <w:rFonts w:ascii="仿宋_GB2312" w:eastAsia="仿宋_GB2312" w:cs="仿宋_GB2312" w:hint="eastAsia"/>
          <w:sz w:val="30"/>
          <w:szCs w:val="30"/>
        </w:rPr>
        <w:t>）</w:t>
      </w:r>
      <w:r w:rsidRPr="00C8765C">
        <w:rPr>
          <w:rFonts w:ascii="仿宋_GB2312" w:eastAsia="仿宋_GB2312" w:cs="仿宋_GB2312" w:hint="eastAsia"/>
          <w:sz w:val="30"/>
          <w:szCs w:val="30"/>
        </w:rPr>
        <w:t>。</w:t>
      </w:r>
    </w:p>
    <w:p w:rsidR="00BA2C5F" w:rsidRPr="00C8765C" w:rsidRDefault="00BA2C5F" w:rsidP="00BA2C5F">
      <w:pPr>
        <w:spacing w:line="540" w:lineRule="exact"/>
        <w:ind w:firstLineChars="200" w:firstLine="600"/>
        <w:rPr>
          <w:rFonts w:ascii="仿宋_GB2312" w:eastAsia="仿宋_GB2312" w:cs="Times New Roman"/>
          <w:sz w:val="30"/>
          <w:szCs w:val="30"/>
        </w:rPr>
      </w:pPr>
      <w:r w:rsidRPr="00C8765C">
        <w:rPr>
          <w:rFonts w:ascii="仿宋_GB2312" w:eastAsia="仿宋_GB2312" w:cs="仿宋_GB2312" w:hint="eastAsia"/>
          <w:sz w:val="30"/>
          <w:szCs w:val="30"/>
        </w:rPr>
        <w:t>表注或文字说明：五号楷体，置于表下。</w:t>
      </w:r>
    </w:p>
    <w:p w:rsidR="00BA2C5F" w:rsidRPr="00C8765C" w:rsidRDefault="00BA2C5F" w:rsidP="00BA2C5F">
      <w:pPr>
        <w:spacing w:line="540" w:lineRule="exact"/>
        <w:ind w:firstLineChars="200" w:firstLine="600"/>
        <w:rPr>
          <w:rFonts w:ascii="仿宋_GB2312" w:eastAsia="仿宋_GB2312" w:cs="Times New Roman"/>
          <w:sz w:val="30"/>
          <w:szCs w:val="30"/>
        </w:rPr>
      </w:pPr>
      <w:r w:rsidRPr="00C8765C">
        <w:rPr>
          <w:rFonts w:ascii="仿宋_GB2312" w:eastAsia="仿宋_GB2312" w:cs="仿宋_GB2312" w:hint="eastAsia"/>
          <w:sz w:val="30"/>
          <w:szCs w:val="30"/>
        </w:rPr>
        <w:t>第四十</w:t>
      </w:r>
      <w:r>
        <w:rPr>
          <w:rFonts w:ascii="仿宋_GB2312" w:eastAsia="仿宋_GB2312" w:cs="仿宋_GB2312" w:hint="eastAsia"/>
          <w:sz w:val="30"/>
          <w:szCs w:val="30"/>
        </w:rPr>
        <w:t>三</w:t>
      </w:r>
      <w:r w:rsidRPr="00C8765C">
        <w:rPr>
          <w:rFonts w:ascii="仿宋_GB2312" w:eastAsia="仿宋_GB2312" w:cs="仿宋_GB2312" w:hint="eastAsia"/>
          <w:sz w:val="30"/>
          <w:szCs w:val="30"/>
        </w:rPr>
        <w:t>条</w:t>
      </w:r>
      <w:r w:rsidRPr="00C8765C">
        <w:rPr>
          <w:rFonts w:ascii="仿宋_GB2312" w:eastAsia="仿宋_GB2312" w:cs="仿宋_GB2312"/>
          <w:sz w:val="30"/>
          <w:szCs w:val="30"/>
        </w:rPr>
        <w:t xml:space="preserve">  </w:t>
      </w:r>
      <w:r w:rsidRPr="00C8765C">
        <w:rPr>
          <w:rFonts w:ascii="仿宋_GB2312" w:eastAsia="仿宋_GB2312" w:cs="仿宋_GB2312" w:hint="eastAsia"/>
          <w:sz w:val="30"/>
          <w:szCs w:val="30"/>
        </w:rPr>
        <w:t>正文和目录分别编写页码。</w:t>
      </w:r>
    </w:p>
    <w:p w:rsidR="00BA2C5F" w:rsidRPr="00C8765C" w:rsidRDefault="00BA2C5F" w:rsidP="00BA2C5F">
      <w:pPr>
        <w:spacing w:line="540" w:lineRule="exact"/>
        <w:ind w:firstLineChars="200" w:firstLine="600"/>
        <w:rPr>
          <w:rFonts w:ascii="仿宋_GB2312" w:eastAsia="仿宋_GB2312" w:cs="Times New Roman"/>
          <w:sz w:val="30"/>
          <w:szCs w:val="30"/>
        </w:rPr>
      </w:pPr>
      <w:r w:rsidRPr="00C8765C">
        <w:rPr>
          <w:rFonts w:ascii="仿宋_GB2312" w:eastAsia="仿宋_GB2312" w:cs="仿宋_GB2312" w:hint="eastAsia"/>
          <w:sz w:val="30"/>
          <w:szCs w:val="30"/>
        </w:rPr>
        <w:t>第四十</w:t>
      </w:r>
      <w:r>
        <w:rPr>
          <w:rFonts w:ascii="仿宋_GB2312" w:eastAsia="仿宋_GB2312" w:cs="仿宋_GB2312" w:hint="eastAsia"/>
          <w:sz w:val="30"/>
          <w:szCs w:val="30"/>
        </w:rPr>
        <w:t>四</w:t>
      </w:r>
      <w:r w:rsidRPr="00C8765C">
        <w:rPr>
          <w:rFonts w:ascii="仿宋_GB2312" w:eastAsia="仿宋_GB2312" w:cs="仿宋_GB2312" w:hint="eastAsia"/>
          <w:sz w:val="30"/>
          <w:szCs w:val="30"/>
        </w:rPr>
        <w:t>条</w:t>
      </w:r>
      <w:r w:rsidRPr="00C8765C">
        <w:rPr>
          <w:rFonts w:ascii="仿宋_GB2312" w:eastAsia="仿宋_GB2312" w:cs="仿宋_GB2312"/>
          <w:sz w:val="30"/>
          <w:szCs w:val="30"/>
        </w:rPr>
        <w:t xml:space="preserve">  </w:t>
      </w:r>
      <w:r w:rsidRPr="00C8765C">
        <w:rPr>
          <w:rFonts w:ascii="仿宋_GB2312" w:eastAsia="仿宋_GB2312" w:cs="仿宋_GB2312" w:hint="eastAsia"/>
          <w:sz w:val="30"/>
          <w:szCs w:val="30"/>
        </w:rPr>
        <w:t>送审稿要求达到齐、清、定。</w:t>
      </w:r>
    </w:p>
    <w:p w:rsidR="00BA2C5F" w:rsidRPr="00C8765C" w:rsidRDefault="00BA2C5F" w:rsidP="00BA2C5F">
      <w:pPr>
        <w:spacing w:line="540" w:lineRule="exact"/>
        <w:ind w:firstLineChars="200" w:firstLine="600"/>
        <w:rPr>
          <w:rFonts w:ascii="仿宋_GB2312" w:eastAsia="仿宋_GB2312" w:cs="Times New Roman"/>
          <w:sz w:val="30"/>
          <w:szCs w:val="30"/>
        </w:rPr>
      </w:pPr>
      <w:r w:rsidRPr="00C8765C">
        <w:rPr>
          <w:rFonts w:ascii="仿宋_GB2312" w:eastAsia="仿宋_GB2312" w:cs="仿宋_GB2312" w:hint="eastAsia"/>
          <w:sz w:val="30"/>
          <w:szCs w:val="30"/>
        </w:rPr>
        <w:t>齐：志稿正文</w:t>
      </w:r>
      <w:r>
        <w:rPr>
          <w:rFonts w:ascii="仿宋_GB2312" w:eastAsia="仿宋_GB2312" w:cs="仿宋_GB2312" w:hint="eastAsia"/>
          <w:sz w:val="30"/>
          <w:szCs w:val="30"/>
        </w:rPr>
        <w:t>（</w:t>
      </w:r>
      <w:r w:rsidRPr="00C8765C">
        <w:rPr>
          <w:rFonts w:ascii="仿宋_GB2312" w:eastAsia="仿宋_GB2312" w:cs="仿宋_GB2312" w:hint="eastAsia"/>
          <w:sz w:val="30"/>
          <w:szCs w:val="30"/>
        </w:rPr>
        <w:t>包括图、照、表</w:t>
      </w:r>
      <w:r>
        <w:rPr>
          <w:rFonts w:ascii="仿宋_GB2312" w:eastAsia="仿宋_GB2312" w:cs="仿宋_GB2312" w:hint="eastAsia"/>
          <w:sz w:val="30"/>
          <w:szCs w:val="30"/>
        </w:rPr>
        <w:t>）</w:t>
      </w:r>
      <w:r w:rsidRPr="00C8765C">
        <w:rPr>
          <w:rFonts w:ascii="仿宋_GB2312" w:eastAsia="仿宋_GB2312" w:cs="仿宋_GB2312" w:hint="eastAsia"/>
          <w:sz w:val="30"/>
          <w:szCs w:val="30"/>
        </w:rPr>
        <w:t>、辅文</w:t>
      </w:r>
      <w:r>
        <w:rPr>
          <w:rFonts w:ascii="仿宋_GB2312" w:eastAsia="仿宋_GB2312" w:cs="仿宋_GB2312" w:hint="eastAsia"/>
          <w:sz w:val="30"/>
          <w:szCs w:val="30"/>
        </w:rPr>
        <w:t>（</w:t>
      </w:r>
      <w:r w:rsidRPr="00C8765C">
        <w:rPr>
          <w:rFonts w:ascii="仿宋_GB2312" w:eastAsia="仿宋_GB2312" w:cs="仿宋_GB2312" w:hint="eastAsia"/>
          <w:sz w:val="30"/>
          <w:szCs w:val="30"/>
        </w:rPr>
        <w:t>包括目录等</w:t>
      </w:r>
      <w:r>
        <w:rPr>
          <w:rFonts w:ascii="仿宋_GB2312" w:eastAsia="仿宋_GB2312" w:cs="仿宋_GB2312" w:hint="eastAsia"/>
          <w:sz w:val="30"/>
          <w:szCs w:val="30"/>
        </w:rPr>
        <w:t>）</w:t>
      </w:r>
      <w:r w:rsidRPr="00C8765C">
        <w:rPr>
          <w:rFonts w:ascii="仿宋_GB2312" w:eastAsia="仿宋_GB2312" w:cs="仿宋_GB2312" w:hint="eastAsia"/>
          <w:sz w:val="30"/>
          <w:szCs w:val="30"/>
        </w:rPr>
        <w:t>均齐全无缺。</w:t>
      </w:r>
    </w:p>
    <w:p w:rsidR="00BA2C5F" w:rsidRPr="00C8765C" w:rsidRDefault="00BA2C5F" w:rsidP="00BA2C5F">
      <w:pPr>
        <w:spacing w:line="540" w:lineRule="exact"/>
        <w:ind w:firstLineChars="200" w:firstLine="600"/>
        <w:rPr>
          <w:rFonts w:ascii="仿宋_GB2312" w:eastAsia="仿宋_GB2312" w:cs="Times New Roman"/>
          <w:sz w:val="30"/>
          <w:szCs w:val="30"/>
        </w:rPr>
      </w:pPr>
      <w:r w:rsidRPr="00C8765C">
        <w:rPr>
          <w:rFonts w:ascii="仿宋_GB2312" w:eastAsia="仿宋_GB2312" w:cs="仿宋_GB2312" w:hint="eastAsia"/>
          <w:sz w:val="30"/>
          <w:szCs w:val="30"/>
        </w:rPr>
        <w:t>清：文稿各部分均符合《通则》要求，规范、清晰。</w:t>
      </w:r>
    </w:p>
    <w:p w:rsidR="00BA2C5F" w:rsidRPr="00C8765C" w:rsidRDefault="00BA2C5F" w:rsidP="00BA2C5F">
      <w:pPr>
        <w:spacing w:line="540" w:lineRule="exact"/>
        <w:ind w:firstLineChars="200" w:firstLine="600"/>
        <w:rPr>
          <w:rFonts w:ascii="仿宋_GB2312" w:eastAsia="仿宋_GB2312" w:cs="Times New Roman"/>
          <w:sz w:val="30"/>
          <w:szCs w:val="30"/>
        </w:rPr>
      </w:pPr>
      <w:r w:rsidRPr="00C8765C">
        <w:rPr>
          <w:rFonts w:ascii="仿宋_GB2312" w:eastAsia="仿宋_GB2312" w:cs="仿宋_GB2312" w:hint="eastAsia"/>
          <w:sz w:val="30"/>
          <w:szCs w:val="30"/>
        </w:rPr>
        <w:t>定：送审稿必须有该镇志主编签名</w:t>
      </w:r>
      <w:r>
        <w:rPr>
          <w:rFonts w:ascii="仿宋_GB2312" w:eastAsia="仿宋_GB2312" w:cs="仿宋_GB2312" w:hint="eastAsia"/>
          <w:sz w:val="30"/>
          <w:szCs w:val="30"/>
        </w:rPr>
        <w:t>和审核单位公章</w:t>
      </w:r>
      <w:r w:rsidRPr="00C8765C">
        <w:rPr>
          <w:rFonts w:ascii="仿宋_GB2312" w:eastAsia="仿宋_GB2312" w:cs="仿宋_GB2312" w:hint="eastAsia"/>
          <w:sz w:val="30"/>
          <w:szCs w:val="30"/>
        </w:rPr>
        <w:t>，以示负</w:t>
      </w:r>
      <w:r w:rsidRPr="00C8765C">
        <w:rPr>
          <w:rFonts w:ascii="仿宋_GB2312" w:eastAsia="仿宋_GB2312" w:cs="仿宋_GB2312" w:hint="eastAsia"/>
          <w:sz w:val="30"/>
          <w:szCs w:val="30"/>
        </w:rPr>
        <w:lastRenderedPageBreak/>
        <w:t>责。</w:t>
      </w:r>
    </w:p>
    <w:p w:rsidR="00BA2C5F" w:rsidRPr="00C8765C" w:rsidRDefault="00BA2C5F" w:rsidP="00BA2C5F">
      <w:pPr>
        <w:spacing w:line="540" w:lineRule="exact"/>
        <w:jc w:val="center"/>
        <w:rPr>
          <w:rFonts w:ascii="黑体" w:eastAsia="黑体" w:hAnsi="黑体" w:cs="Times New Roman"/>
          <w:sz w:val="30"/>
          <w:szCs w:val="30"/>
        </w:rPr>
      </w:pPr>
      <w:r w:rsidRPr="00C8765C">
        <w:rPr>
          <w:rFonts w:ascii="黑体" w:eastAsia="黑体" w:hAnsi="黑体" w:cs="黑体" w:hint="eastAsia"/>
          <w:sz w:val="30"/>
          <w:szCs w:val="30"/>
        </w:rPr>
        <w:t>第十一章</w:t>
      </w:r>
      <w:r w:rsidRPr="00C8765C">
        <w:rPr>
          <w:rFonts w:ascii="黑体" w:eastAsia="黑体" w:hAnsi="黑体" w:cs="黑体"/>
          <w:sz w:val="30"/>
          <w:szCs w:val="30"/>
        </w:rPr>
        <w:t xml:space="preserve">  </w:t>
      </w:r>
      <w:r w:rsidRPr="00C8765C">
        <w:rPr>
          <w:rFonts w:ascii="黑体" w:eastAsia="黑体" w:hAnsi="黑体" w:cs="黑体" w:hint="eastAsia"/>
          <w:sz w:val="30"/>
          <w:szCs w:val="30"/>
        </w:rPr>
        <w:t>附则</w:t>
      </w:r>
    </w:p>
    <w:p w:rsidR="00BA2C5F" w:rsidRPr="00C8765C" w:rsidRDefault="00BA2C5F" w:rsidP="00BA2C5F">
      <w:pPr>
        <w:spacing w:line="540" w:lineRule="exact"/>
        <w:ind w:firstLineChars="200" w:firstLine="600"/>
        <w:rPr>
          <w:rFonts w:ascii="仿宋_GB2312" w:eastAsia="仿宋_GB2312" w:cs="Times New Roman"/>
          <w:sz w:val="30"/>
          <w:szCs w:val="30"/>
        </w:rPr>
      </w:pPr>
      <w:r>
        <w:rPr>
          <w:rFonts w:ascii="仿宋_GB2312" w:eastAsia="仿宋_GB2312" w:cs="仿宋_GB2312" w:hint="eastAsia"/>
          <w:sz w:val="30"/>
          <w:szCs w:val="30"/>
        </w:rPr>
        <w:t>第四十五条　本《通则》解释权归中国名镇志丛书编纂委员会办公室</w:t>
      </w:r>
      <w:r w:rsidRPr="00C8765C">
        <w:rPr>
          <w:rFonts w:ascii="仿宋_GB2312" w:eastAsia="仿宋_GB2312" w:cs="仿宋_GB2312" w:hint="eastAsia"/>
          <w:sz w:val="30"/>
          <w:szCs w:val="30"/>
        </w:rPr>
        <w:t>。</w:t>
      </w:r>
    </w:p>
    <w:p w:rsidR="00BA2C5F" w:rsidRPr="006818FB" w:rsidRDefault="00BA2C5F" w:rsidP="00BA2C5F">
      <w:pPr>
        <w:spacing w:line="540" w:lineRule="exact"/>
        <w:ind w:firstLineChars="200" w:firstLine="600"/>
        <w:rPr>
          <w:rFonts w:ascii="仿宋_GB2312" w:eastAsia="仿宋_GB2312" w:cs="Times New Roman"/>
          <w:sz w:val="30"/>
          <w:szCs w:val="30"/>
        </w:rPr>
      </w:pPr>
      <w:r w:rsidRPr="00C8765C">
        <w:rPr>
          <w:rFonts w:ascii="仿宋_GB2312" w:eastAsia="仿宋_GB2312" w:cs="仿宋_GB2312" w:hint="eastAsia"/>
          <w:sz w:val="30"/>
          <w:szCs w:val="30"/>
        </w:rPr>
        <w:t>第四十</w:t>
      </w:r>
      <w:r>
        <w:rPr>
          <w:rFonts w:ascii="仿宋_GB2312" w:eastAsia="仿宋_GB2312" w:cs="仿宋_GB2312" w:hint="eastAsia"/>
          <w:sz w:val="30"/>
          <w:szCs w:val="30"/>
        </w:rPr>
        <w:t>六</w:t>
      </w:r>
      <w:r w:rsidRPr="00C8765C">
        <w:rPr>
          <w:rFonts w:ascii="仿宋_GB2312" w:eastAsia="仿宋_GB2312" w:cs="仿宋_GB2312" w:hint="eastAsia"/>
          <w:sz w:val="30"/>
          <w:szCs w:val="30"/>
        </w:rPr>
        <w:t>条</w:t>
      </w:r>
      <w:r w:rsidRPr="00C8765C">
        <w:rPr>
          <w:rFonts w:ascii="仿宋_GB2312" w:eastAsia="仿宋_GB2312" w:cs="仿宋_GB2312"/>
          <w:sz w:val="30"/>
          <w:szCs w:val="30"/>
        </w:rPr>
        <w:t xml:space="preserve">  </w:t>
      </w:r>
      <w:r w:rsidRPr="00C8765C">
        <w:rPr>
          <w:rFonts w:ascii="仿宋_GB2312" w:eastAsia="仿宋_GB2312" w:cs="仿宋_GB2312" w:hint="eastAsia"/>
          <w:sz w:val="30"/>
          <w:szCs w:val="30"/>
        </w:rPr>
        <w:t>本《通则》自公布之日起实行。</w:t>
      </w:r>
    </w:p>
    <w:p w:rsidR="00BA2C5F" w:rsidRDefault="00BA2C5F" w:rsidP="00BA2C5F"/>
    <w:p w:rsidR="00BA2C5F" w:rsidRPr="00BA2C5F" w:rsidRDefault="00BA2C5F"/>
    <w:sectPr w:rsidR="00BA2C5F" w:rsidRPr="00BA2C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方正小标宋简体">
    <w:altName w:val="懐訪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懐訪体">
    <w:altName w:val="Arial Unicode MS"/>
    <w:charset w:val="86"/>
    <w:family w:val="swiss"/>
    <w:pitch w:val="variable"/>
    <w:sig w:usb0="00000000" w:usb1="08CF6CF8" w:usb2="00000010" w:usb3="00000000" w:csb0="00060001" w:csb1="00000000"/>
  </w:font>
  <w:font w:name="楷体_GB2312">
    <w:altName w:val="楷体"/>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074A7"/>
    <w:multiLevelType w:val="hybridMultilevel"/>
    <w:tmpl w:val="B020438A"/>
    <w:lvl w:ilvl="0" w:tplc="04090001">
      <w:start w:val="1"/>
      <w:numFmt w:val="bullet"/>
      <w:lvlText w:val=""/>
      <w:lvlJc w:val="left"/>
      <w:pPr>
        <w:tabs>
          <w:tab w:val="num" w:pos="1020"/>
        </w:tabs>
        <w:ind w:left="1020" w:hanging="420"/>
      </w:pPr>
      <w:rPr>
        <w:rFonts w:ascii="Wingdings" w:hAnsi="Wingdings" w:hint="default"/>
      </w:rPr>
    </w:lvl>
    <w:lvl w:ilvl="1" w:tplc="04090003">
      <w:start w:val="1"/>
      <w:numFmt w:val="bullet"/>
      <w:lvlText w:val=""/>
      <w:lvlJc w:val="left"/>
      <w:pPr>
        <w:tabs>
          <w:tab w:val="num" w:pos="1440"/>
        </w:tabs>
        <w:ind w:left="1440" w:hanging="420"/>
      </w:pPr>
      <w:rPr>
        <w:rFonts w:ascii="Wingdings" w:hAnsi="Wingdings" w:hint="default"/>
      </w:rPr>
    </w:lvl>
    <w:lvl w:ilvl="2" w:tplc="04090005">
      <w:start w:val="1"/>
      <w:numFmt w:val="bullet"/>
      <w:lvlText w:val=""/>
      <w:lvlJc w:val="left"/>
      <w:pPr>
        <w:tabs>
          <w:tab w:val="num" w:pos="1860"/>
        </w:tabs>
        <w:ind w:left="1860" w:hanging="420"/>
      </w:pPr>
      <w:rPr>
        <w:rFonts w:ascii="Wingdings" w:hAnsi="Wingdings" w:hint="default"/>
      </w:rPr>
    </w:lvl>
    <w:lvl w:ilvl="3" w:tplc="04090001">
      <w:start w:val="1"/>
      <w:numFmt w:val="bullet"/>
      <w:lvlText w:val=""/>
      <w:lvlJc w:val="left"/>
      <w:pPr>
        <w:tabs>
          <w:tab w:val="num" w:pos="2280"/>
        </w:tabs>
        <w:ind w:left="2280" w:hanging="420"/>
      </w:pPr>
      <w:rPr>
        <w:rFonts w:ascii="Wingdings" w:hAnsi="Wingdings" w:hint="default"/>
      </w:rPr>
    </w:lvl>
    <w:lvl w:ilvl="4" w:tplc="04090003">
      <w:start w:val="1"/>
      <w:numFmt w:val="bullet"/>
      <w:lvlText w:val=""/>
      <w:lvlJc w:val="left"/>
      <w:pPr>
        <w:tabs>
          <w:tab w:val="num" w:pos="2700"/>
        </w:tabs>
        <w:ind w:left="2700" w:hanging="420"/>
      </w:pPr>
      <w:rPr>
        <w:rFonts w:ascii="Wingdings" w:hAnsi="Wingdings" w:hint="default"/>
      </w:rPr>
    </w:lvl>
    <w:lvl w:ilvl="5" w:tplc="04090005">
      <w:start w:val="1"/>
      <w:numFmt w:val="bullet"/>
      <w:lvlText w:val=""/>
      <w:lvlJc w:val="left"/>
      <w:pPr>
        <w:tabs>
          <w:tab w:val="num" w:pos="3120"/>
        </w:tabs>
        <w:ind w:left="3120" w:hanging="420"/>
      </w:pPr>
      <w:rPr>
        <w:rFonts w:ascii="Wingdings" w:hAnsi="Wingdings" w:hint="default"/>
      </w:rPr>
    </w:lvl>
    <w:lvl w:ilvl="6" w:tplc="04090001">
      <w:start w:val="1"/>
      <w:numFmt w:val="bullet"/>
      <w:lvlText w:val=""/>
      <w:lvlJc w:val="left"/>
      <w:pPr>
        <w:tabs>
          <w:tab w:val="num" w:pos="3540"/>
        </w:tabs>
        <w:ind w:left="3540" w:hanging="420"/>
      </w:pPr>
      <w:rPr>
        <w:rFonts w:ascii="Wingdings" w:hAnsi="Wingdings" w:hint="default"/>
      </w:rPr>
    </w:lvl>
    <w:lvl w:ilvl="7" w:tplc="04090003">
      <w:start w:val="1"/>
      <w:numFmt w:val="bullet"/>
      <w:lvlText w:val=""/>
      <w:lvlJc w:val="left"/>
      <w:pPr>
        <w:tabs>
          <w:tab w:val="num" w:pos="3960"/>
        </w:tabs>
        <w:ind w:left="3960" w:hanging="420"/>
      </w:pPr>
      <w:rPr>
        <w:rFonts w:ascii="Wingdings" w:hAnsi="Wingdings" w:hint="default"/>
      </w:rPr>
    </w:lvl>
    <w:lvl w:ilvl="8" w:tplc="04090005">
      <w:start w:val="1"/>
      <w:numFmt w:val="bullet"/>
      <w:lvlText w:val=""/>
      <w:lvlJc w:val="left"/>
      <w:pPr>
        <w:tabs>
          <w:tab w:val="num" w:pos="4380"/>
        </w:tabs>
        <w:ind w:left="4380" w:hanging="420"/>
      </w:pPr>
      <w:rPr>
        <w:rFonts w:ascii="Wingdings" w:hAnsi="Wingdings" w:hint="default"/>
      </w:rPr>
    </w:lvl>
  </w:abstractNum>
  <w:abstractNum w:abstractNumId="1">
    <w:nsid w:val="1EFB328E"/>
    <w:multiLevelType w:val="hybridMultilevel"/>
    <w:tmpl w:val="58A29AB4"/>
    <w:lvl w:ilvl="0" w:tplc="04090001">
      <w:start w:val="1"/>
      <w:numFmt w:val="bullet"/>
      <w:lvlText w:val=""/>
      <w:lvlJc w:val="left"/>
      <w:pPr>
        <w:tabs>
          <w:tab w:val="num" w:pos="1020"/>
        </w:tabs>
        <w:ind w:left="1020" w:hanging="420"/>
      </w:pPr>
      <w:rPr>
        <w:rFonts w:ascii="Wingdings" w:hAnsi="Wingdings" w:hint="default"/>
      </w:rPr>
    </w:lvl>
    <w:lvl w:ilvl="1" w:tplc="04090003">
      <w:start w:val="1"/>
      <w:numFmt w:val="bullet"/>
      <w:lvlText w:val=""/>
      <w:lvlJc w:val="left"/>
      <w:pPr>
        <w:tabs>
          <w:tab w:val="num" w:pos="1440"/>
        </w:tabs>
        <w:ind w:left="1440" w:hanging="420"/>
      </w:pPr>
      <w:rPr>
        <w:rFonts w:ascii="Wingdings" w:hAnsi="Wingdings" w:hint="default"/>
      </w:rPr>
    </w:lvl>
    <w:lvl w:ilvl="2" w:tplc="04090005">
      <w:start w:val="1"/>
      <w:numFmt w:val="bullet"/>
      <w:lvlText w:val=""/>
      <w:lvlJc w:val="left"/>
      <w:pPr>
        <w:tabs>
          <w:tab w:val="num" w:pos="1860"/>
        </w:tabs>
        <w:ind w:left="1860" w:hanging="420"/>
      </w:pPr>
      <w:rPr>
        <w:rFonts w:ascii="Wingdings" w:hAnsi="Wingdings" w:hint="default"/>
      </w:rPr>
    </w:lvl>
    <w:lvl w:ilvl="3" w:tplc="04090001">
      <w:start w:val="1"/>
      <w:numFmt w:val="bullet"/>
      <w:lvlText w:val=""/>
      <w:lvlJc w:val="left"/>
      <w:pPr>
        <w:tabs>
          <w:tab w:val="num" w:pos="2280"/>
        </w:tabs>
        <w:ind w:left="2280" w:hanging="420"/>
      </w:pPr>
      <w:rPr>
        <w:rFonts w:ascii="Wingdings" w:hAnsi="Wingdings" w:hint="default"/>
      </w:rPr>
    </w:lvl>
    <w:lvl w:ilvl="4" w:tplc="04090003">
      <w:start w:val="1"/>
      <w:numFmt w:val="bullet"/>
      <w:lvlText w:val=""/>
      <w:lvlJc w:val="left"/>
      <w:pPr>
        <w:tabs>
          <w:tab w:val="num" w:pos="2700"/>
        </w:tabs>
        <w:ind w:left="2700" w:hanging="420"/>
      </w:pPr>
      <w:rPr>
        <w:rFonts w:ascii="Wingdings" w:hAnsi="Wingdings" w:hint="default"/>
      </w:rPr>
    </w:lvl>
    <w:lvl w:ilvl="5" w:tplc="04090005">
      <w:start w:val="1"/>
      <w:numFmt w:val="bullet"/>
      <w:lvlText w:val=""/>
      <w:lvlJc w:val="left"/>
      <w:pPr>
        <w:tabs>
          <w:tab w:val="num" w:pos="3120"/>
        </w:tabs>
        <w:ind w:left="3120" w:hanging="420"/>
      </w:pPr>
      <w:rPr>
        <w:rFonts w:ascii="Wingdings" w:hAnsi="Wingdings" w:hint="default"/>
      </w:rPr>
    </w:lvl>
    <w:lvl w:ilvl="6" w:tplc="04090001">
      <w:start w:val="1"/>
      <w:numFmt w:val="bullet"/>
      <w:lvlText w:val=""/>
      <w:lvlJc w:val="left"/>
      <w:pPr>
        <w:tabs>
          <w:tab w:val="num" w:pos="3540"/>
        </w:tabs>
        <w:ind w:left="3540" w:hanging="420"/>
      </w:pPr>
      <w:rPr>
        <w:rFonts w:ascii="Wingdings" w:hAnsi="Wingdings" w:hint="default"/>
      </w:rPr>
    </w:lvl>
    <w:lvl w:ilvl="7" w:tplc="04090003">
      <w:start w:val="1"/>
      <w:numFmt w:val="bullet"/>
      <w:lvlText w:val=""/>
      <w:lvlJc w:val="left"/>
      <w:pPr>
        <w:tabs>
          <w:tab w:val="num" w:pos="3960"/>
        </w:tabs>
        <w:ind w:left="3960" w:hanging="420"/>
      </w:pPr>
      <w:rPr>
        <w:rFonts w:ascii="Wingdings" w:hAnsi="Wingdings" w:hint="default"/>
      </w:rPr>
    </w:lvl>
    <w:lvl w:ilvl="8" w:tplc="04090005">
      <w:start w:val="1"/>
      <w:numFmt w:val="bullet"/>
      <w:lvlText w:val=""/>
      <w:lvlJc w:val="left"/>
      <w:pPr>
        <w:tabs>
          <w:tab w:val="num" w:pos="4380"/>
        </w:tabs>
        <w:ind w:left="4380" w:hanging="420"/>
      </w:pPr>
      <w:rPr>
        <w:rFonts w:ascii="Wingdings" w:hAnsi="Wingdings" w:hint="default"/>
      </w:rPr>
    </w:lvl>
  </w:abstractNum>
  <w:abstractNum w:abstractNumId="2">
    <w:nsid w:val="21BC5874"/>
    <w:multiLevelType w:val="hybridMultilevel"/>
    <w:tmpl w:val="9F8AE4C8"/>
    <w:lvl w:ilvl="0" w:tplc="AB70532E">
      <w:start w:val="1"/>
      <w:numFmt w:val="japaneseCounting"/>
      <w:lvlText w:val="%1、"/>
      <w:lvlJc w:val="left"/>
      <w:pPr>
        <w:ind w:left="1320" w:hanging="720"/>
      </w:pPr>
      <w:rPr>
        <w:rFonts w:cs="Times New Roman" w:hint="default"/>
      </w:rPr>
    </w:lvl>
    <w:lvl w:ilvl="1" w:tplc="04090019">
      <w:start w:val="1"/>
      <w:numFmt w:val="lowerLetter"/>
      <w:lvlText w:val="%2)"/>
      <w:lvlJc w:val="left"/>
      <w:pPr>
        <w:ind w:left="1440" w:hanging="420"/>
      </w:pPr>
      <w:rPr>
        <w:rFonts w:cs="Times New Roman"/>
      </w:rPr>
    </w:lvl>
    <w:lvl w:ilvl="2" w:tplc="0409001B">
      <w:start w:val="1"/>
      <w:numFmt w:val="lowerRoman"/>
      <w:lvlText w:val="%3."/>
      <w:lvlJc w:val="right"/>
      <w:pPr>
        <w:ind w:left="1860" w:hanging="420"/>
      </w:pPr>
      <w:rPr>
        <w:rFonts w:cs="Times New Roman"/>
      </w:rPr>
    </w:lvl>
    <w:lvl w:ilvl="3" w:tplc="0409000F">
      <w:start w:val="1"/>
      <w:numFmt w:val="decimal"/>
      <w:lvlText w:val="%4."/>
      <w:lvlJc w:val="left"/>
      <w:pPr>
        <w:ind w:left="2280" w:hanging="420"/>
      </w:pPr>
      <w:rPr>
        <w:rFonts w:cs="Times New Roman"/>
      </w:rPr>
    </w:lvl>
    <w:lvl w:ilvl="4" w:tplc="04090019">
      <w:start w:val="1"/>
      <w:numFmt w:val="lowerLetter"/>
      <w:lvlText w:val="%5)"/>
      <w:lvlJc w:val="left"/>
      <w:pPr>
        <w:ind w:left="2700" w:hanging="420"/>
      </w:pPr>
      <w:rPr>
        <w:rFonts w:cs="Times New Roman"/>
      </w:rPr>
    </w:lvl>
    <w:lvl w:ilvl="5" w:tplc="0409001B">
      <w:start w:val="1"/>
      <w:numFmt w:val="lowerRoman"/>
      <w:lvlText w:val="%6."/>
      <w:lvlJc w:val="right"/>
      <w:pPr>
        <w:ind w:left="3120" w:hanging="420"/>
      </w:pPr>
      <w:rPr>
        <w:rFonts w:cs="Times New Roman"/>
      </w:rPr>
    </w:lvl>
    <w:lvl w:ilvl="6" w:tplc="0409000F">
      <w:start w:val="1"/>
      <w:numFmt w:val="decimal"/>
      <w:lvlText w:val="%7."/>
      <w:lvlJc w:val="left"/>
      <w:pPr>
        <w:ind w:left="3540" w:hanging="420"/>
      </w:pPr>
      <w:rPr>
        <w:rFonts w:cs="Times New Roman"/>
      </w:rPr>
    </w:lvl>
    <w:lvl w:ilvl="7" w:tplc="04090019">
      <w:start w:val="1"/>
      <w:numFmt w:val="lowerLetter"/>
      <w:lvlText w:val="%8)"/>
      <w:lvlJc w:val="left"/>
      <w:pPr>
        <w:ind w:left="3960" w:hanging="420"/>
      </w:pPr>
      <w:rPr>
        <w:rFonts w:cs="Times New Roman"/>
      </w:rPr>
    </w:lvl>
    <w:lvl w:ilvl="8" w:tplc="0409001B">
      <w:start w:val="1"/>
      <w:numFmt w:val="lowerRoman"/>
      <w:lvlText w:val="%9."/>
      <w:lvlJc w:val="right"/>
      <w:pPr>
        <w:ind w:left="4380" w:hanging="420"/>
      </w:pPr>
      <w:rPr>
        <w:rFonts w:cs="Times New Roman"/>
      </w:rPr>
    </w:lvl>
  </w:abstractNum>
  <w:abstractNum w:abstractNumId="3">
    <w:nsid w:val="3F9B6FF0"/>
    <w:multiLevelType w:val="hybridMultilevel"/>
    <w:tmpl w:val="1148519E"/>
    <w:lvl w:ilvl="0" w:tplc="774864D8">
      <w:start w:val="1"/>
      <w:numFmt w:val="japaneseCounting"/>
      <w:lvlText w:val="%1、"/>
      <w:lvlJc w:val="left"/>
      <w:pPr>
        <w:ind w:left="420" w:hanging="4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4">
    <w:nsid w:val="51D944D1"/>
    <w:multiLevelType w:val="hybridMultilevel"/>
    <w:tmpl w:val="6F0EC57C"/>
    <w:lvl w:ilvl="0" w:tplc="593A9464">
      <w:start w:val="1"/>
      <w:numFmt w:val="japaneseCounting"/>
      <w:lvlText w:val="%1、"/>
      <w:lvlJc w:val="left"/>
      <w:pPr>
        <w:ind w:left="1742" w:hanging="1140"/>
      </w:pPr>
      <w:rPr>
        <w:rFonts w:cs="Times New Roman" w:hint="default"/>
        <w:b/>
        <w:bCs/>
      </w:rPr>
    </w:lvl>
    <w:lvl w:ilvl="1" w:tplc="04090019">
      <w:start w:val="1"/>
      <w:numFmt w:val="lowerLetter"/>
      <w:lvlText w:val="%2)"/>
      <w:lvlJc w:val="left"/>
      <w:pPr>
        <w:ind w:left="1442" w:hanging="420"/>
      </w:pPr>
      <w:rPr>
        <w:rFonts w:cs="Times New Roman"/>
      </w:rPr>
    </w:lvl>
    <w:lvl w:ilvl="2" w:tplc="0409001B">
      <w:start w:val="1"/>
      <w:numFmt w:val="lowerRoman"/>
      <w:lvlText w:val="%3."/>
      <w:lvlJc w:val="right"/>
      <w:pPr>
        <w:ind w:left="1862" w:hanging="420"/>
      </w:pPr>
      <w:rPr>
        <w:rFonts w:cs="Times New Roman"/>
      </w:rPr>
    </w:lvl>
    <w:lvl w:ilvl="3" w:tplc="0409000F">
      <w:start w:val="1"/>
      <w:numFmt w:val="decimal"/>
      <w:lvlText w:val="%4."/>
      <w:lvlJc w:val="left"/>
      <w:pPr>
        <w:ind w:left="2282" w:hanging="420"/>
      </w:pPr>
      <w:rPr>
        <w:rFonts w:cs="Times New Roman"/>
      </w:rPr>
    </w:lvl>
    <w:lvl w:ilvl="4" w:tplc="04090019">
      <w:start w:val="1"/>
      <w:numFmt w:val="lowerLetter"/>
      <w:lvlText w:val="%5)"/>
      <w:lvlJc w:val="left"/>
      <w:pPr>
        <w:ind w:left="2702" w:hanging="420"/>
      </w:pPr>
      <w:rPr>
        <w:rFonts w:cs="Times New Roman"/>
      </w:rPr>
    </w:lvl>
    <w:lvl w:ilvl="5" w:tplc="0409001B">
      <w:start w:val="1"/>
      <w:numFmt w:val="lowerRoman"/>
      <w:lvlText w:val="%6."/>
      <w:lvlJc w:val="right"/>
      <w:pPr>
        <w:ind w:left="3122" w:hanging="420"/>
      </w:pPr>
      <w:rPr>
        <w:rFonts w:cs="Times New Roman"/>
      </w:rPr>
    </w:lvl>
    <w:lvl w:ilvl="6" w:tplc="0409000F">
      <w:start w:val="1"/>
      <w:numFmt w:val="decimal"/>
      <w:lvlText w:val="%7."/>
      <w:lvlJc w:val="left"/>
      <w:pPr>
        <w:ind w:left="3542" w:hanging="420"/>
      </w:pPr>
      <w:rPr>
        <w:rFonts w:cs="Times New Roman"/>
      </w:rPr>
    </w:lvl>
    <w:lvl w:ilvl="7" w:tplc="04090019">
      <w:start w:val="1"/>
      <w:numFmt w:val="lowerLetter"/>
      <w:lvlText w:val="%8)"/>
      <w:lvlJc w:val="left"/>
      <w:pPr>
        <w:ind w:left="3962" w:hanging="420"/>
      </w:pPr>
      <w:rPr>
        <w:rFonts w:cs="Times New Roman"/>
      </w:rPr>
    </w:lvl>
    <w:lvl w:ilvl="8" w:tplc="0409001B">
      <w:start w:val="1"/>
      <w:numFmt w:val="lowerRoman"/>
      <w:lvlText w:val="%9."/>
      <w:lvlJc w:val="right"/>
      <w:pPr>
        <w:ind w:left="4382" w:hanging="420"/>
      </w:pPr>
      <w:rPr>
        <w:rFonts w:cs="Times New Roman"/>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C5F"/>
    <w:rsid w:val="005B53B3"/>
    <w:rsid w:val="00873EAA"/>
    <w:rsid w:val="00A01868"/>
    <w:rsid w:val="00BA2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BA2C5F"/>
    <w:pPr>
      <w:keepNext/>
      <w:keepLines/>
      <w:widowControl/>
      <w:spacing w:before="340" w:after="330" w:line="578" w:lineRule="auto"/>
      <w:jc w:val="left"/>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2C5F"/>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BA2C5F"/>
    <w:rPr>
      <w:color w:val="0000FF"/>
      <w:u w:val="single"/>
    </w:rPr>
  </w:style>
  <w:style w:type="character" w:customStyle="1" w:styleId="1Char">
    <w:name w:val="标题 1 Char"/>
    <w:basedOn w:val="a0"/>
    <w:link w:val="1"/>
    <w:rsid w:val="00BA2C5F"/>
    <w:rPr>
      <w:rFonts w:ascii="Calibri" w:eastAsia="宋体" w:hAnsi="Calibri" w:cs="Times New Roman"/>
      <w:b/>
      <w:bCs/>
      <w:kern w:val="44"/>
      <w:sz w:val="44"/>
      <w:szCs w:val="44"/>
    </w:rPr>
  </w:style>
  <w:style w:type="paragraph" w:customStyle="1" w:styleId="10">
    <w:name w:val="列出段落1"/>
    <w:basedOn w:val="a"/>
    <w:rsid w:val="00BA2C5F"/>
    <w:pPr>
      <w:widowControl/>
      <w:ind w:firstLineChars="200" w:firstLine="420"/>
      <w:jc w:val="left"/>
    </w:pPr>
    <w:rPr>
      <w:rFonts w:ascii="Calibri" w:eastAsia="宋体" w:hAnsi="Calibri" w:cs="Calibri"/>
      <w:szCs w:val="21"/>
    </w:rPr>
  </w:style>
  <w:style w:type="paragraph" w:styleId="a5">
    <w:name w:val="header"/>
    <w:basedOn w:val="a"/>
    <w:link w:val="Char"/>
    <w:rsid w:val="00BA2C5F"/>
    <w:pPr>
      <w:widowControl/>
      <w:pBdr>
        <w:bottom w:val="single" w:sz="6" w:space="1" w:color="auto"/>
      </w:pBdr>
      <w:tabs>
        <w:tab w:val="center" w:pos="4153"/>
        <w:tab w:val="right" w:pos="8306"/>
      </w:tabs>
      <w:snapToGrid w:val="0"/>
      <w:jc w:val="center"/>
    </w:pPr>
    <w:rPr>
      <w:rFonts w:ascii="Calibri" w:eastAsia="宋体" w:hAnsi="Calibri" w:cs="Times New Roman"/>
      <w:kern w:val="0"/>
      <w:sz w:val="18"/>
      <w:szCs w:val="18"/>
    </w:rPr>
  </w:style>
  <w:style w:type="character" w:customStyle="1" w:styleId="Char">
    <w:name w:val="页眉 Char"/>
    <w:basedOn w:val="a0"/>
    <w:link w:val="a5"/>
    <w:rsid w:val="00BA2C5F"/>
    <w:rPr>
      <w:rFonts w:ascii="Calibri" w:eastAsia="宋体" w:hAnsi="Calibri" w:cs="Times New Roman"/>
      <w:kern w:val="0"/>
      <w:sz w:val="18"/>
      <w:szCs w:val="18"/>
    </w:rPr>
  </w:style>
  <w:style w:type="paragraph" w:styleId="a6">
    <w:name w:val="footer"/>
    <w:basedOn w:val="a"/>
    <w:link w:val="Char0"/>
    <w:rsid w:val="00BA2C5F"/>
    <w:pPr>
      <w:widowControl/>
      <w:tabs>
        <w:tab w:val="center" w:pos="4153"/>
        <w:tab w:val="right" w:pos="8306"/>
      </w:tabs>
      <w:snapToGrid w:val="0"/>
      <w:jc w:val="left"/>
    </w:pPr>
    <w:rPr>
      <w:rFonts w:ascii="Calibri" w:eastAsia="宋体" w:hAnsi="Calibri" w:cs="Times New Roman"/>
      <w:kern w:val="0"/>
      <w:sz w:val="18"/>
      <w:szCs w:val="18"/>
    </w:rPr>
  </w:style>
  <w:style w:type="character" w:customStyle="1" w:styleId="Char0">
    <w:name w:val="页脚 Char"/>
    <w:basedOn w:val="a0"/>
    <w:link w:val="a6"/>
    <w:rsid w:val="00BA2C5F"/>
    <w:rPr>
      <w:rFonts w:ascii="Calibri" w:eastAsia="宋体" w:hAnsi="Calibri" w:cs="Times New Roman"/>
      <w:kern w:val="0"/>
      <w:sz w:val="18"/>
      <w:szCs w:val="18"/>
    </w:rPr>
  </w:style>
  <w:style w:type="character" w:styleId="a7">
    <w:name w:val="Strong"/>
    <w:qFormat/>
    <w:rsid w:val="00BA2C5F"/>
    <w:rPr>
      <w:b/>
    </w:rPr>
  </w:style>
  <w:style w:type="paragraph" w:styleId="a8">
    <w:name w:val="Balloon Text"/>
    <w:basedOn w:val="a"/>
    <w:link w:val="Char1"/>
    <w:semiHidden/>
    <w:rsid w:val="00BA2C5F"/>
    <w:pPr>
      <w:widowControl/>
      <w:jc w:val="left"/>
    </w:pPr>
    <w:rPr>
      <w:rFonts w:ascii="Calibri" w:eastAsia="宋体" w:hAnsi="Calibri" w:cs="Times New Roman"/>
      <w:kern w:val="0"/>
      <w:sz w:val="2"/>
      <w:szCs w:val="2"/>
    </w:rPr>
  </w:style>
  <w:style w:type="character" w:customStyle="1" w:styleId="Char1">
    <w:name w:val="批注框文本 Char"/>
    <w:basedOn w:val="a0"/>
    <w:link w:val="a8"/>
    <w:semiHidden/>
    <w:rsid w:val="00BA2C5F"/>
    <w:rPr>
      <w:rFonts w:ascii="Calibri" w:eastAsia="宋体" w:hAnsi="Calibri" w:cs="Times New Roman"/>
      <w:kern w:val="0"/>
      <w:sz w:val="2"/>
      <w:szCs w:val="2"/>
    </w:rPr>
  </w:style>
  <w:style w:type="paragraph" w:customStyle="1" w:styleId="CharCharChar">
    <w:name w:val="Char Char Char"/>
    <w:basedOn w:val="a"/>
    <w:rsid w:val="00BA2C5F"/>
    <w:rPr>
      <w:rFonts w:ascii="宋体" w:eastAsia="宋体" w:hAnsi="宋体" w:cs="宋体"/>
      <w:sz w:val="32"/>
      <w:szCs w:val="32"/>
    </w:rPr>
  </w:style>
  <w:style w:type="paragraph" w:styleId="a9">
    <w:name w:val="Document Map"/>
    <w:basedOn w:val="a"/>
    <w:link w:val="Char2"/>
    <w:semiHidden/>
    <w:rsid w:val="00BA2C5F"/>
    <w:pPr>
      <w:widowControl/>
      <w:shd w:val="clear" w:color="auto" w:fill="000080"/>
      <w:jc w:val="left"/>
    </w:pPr>
    <w:rPr>
      <w:rFonts w:ascii="Times New Roman" w:eastAsia="宋体" w:hAnsi="Times New Roman" w:cs="Times New Roman"/>
      <w:kern w:val="0"/>
      <w:sz w:val="2"/>
      <w:szCs w:val="21"/>
    </w:rPr>
  </w:style>
  <w:style w:type="character" w:customStyle="1" w:styleId="Char2">
    <w:name w:val="文档结构图 Char"/>
    <w:basedOn w:val="a0"/>
    <w:link w:val="a9"/>
    <w:semiHidden/>
    <w:rsid w:val="00BA2C5F"/>
    <w:rPr>
      <w:rFonts w:ascii="Times New Roman" w:eastAsia="宋体" w:hAnsi="Times New Roman" w:cs="Times New Roman"/>
      <w:kern w:val="0"/>
      <w:sz w:val="2"/>
      <w:szCs w:val="21"/>
      <w:shd w:val="clear" w:color="auto" w:fill="000080"/>
    </w:rPr>
  </w:style>
  <w:style w:type="paragraph" w:styleId="aa">
    <w:name w:val="Title"/>
    <w:basedOn w:val="a"/>
    <w:next w:val="a"/>
    <w:link w:val="Char3"/>
    <w:qFormat/>
    <w:rsid w:val="00BA2C5F"/>
    <w:pPr>
      <w:widowControl/>
      <w:spacing w:before="240" w:after="60"/>
      <w:jc w:val="center"/>
      <w:outlineLvl w:val="0"/>
    </w:pPr>
    <w:rPr>
      <w:rFonts w:ascii="Cambria" w:eastAsia="宋体" w:hAnsi="Cambria" w:cs="Times New Roman"/>
      <w:b/>
      <w:bCs/>
      <w:sz w:val="32"/>
      <w:szCs w:val="32"/>
    </w:rPr>
  </w:style>
  <w:style w:type="character" w:customStyle="1" w:styleId="Char3">
    <w:name w:val="标题 Char"/>
    <w:basedOn w:val="a0"/>
    <w:link w:val="aa"/>
    <w:rsid w:val="00BA2C5F"/>
    <w:rPr>
      <w:rFonts w:ascii="Cambria" w:eastAsia="宋体" w:hAnsi="Cambria" w:cs="Times New Roman"/>
      <w:b/>
      <w:bCs/>
      <w:sz w:val="32"/>
      <w:szCs w:val="32"/>
    </w:rPr>
  </w:style>
  <w:style w:type="paragraph" w:customStyle="1" w:styleId="CharCharChar0">
    <w:name w:val="Char Char Char"/>
    <w:basedOn w:val="a"/>
    <w:rsid w:val="00BA2C5F"/>
    <w:rPr>
      <w:rFonts w:ascii="宋体" w:eastAsia="宋体" w:hAnsi="宋体" w:cs="Courier New"/>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BA2C5F"/>
    <w:pPr>
      <w:keepNext/>
      <w:keepLines/>
      <w:widowControl/>
      <w:spacing w:before="340" w:after="330" w:line="578" w:lineRule="auto"/>
      <w:jc w:val="left"/>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2C5F"/>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BA2C5F"/>
    <w:rPr>
      <w:color w:val="0000FF"/>
      <w:u w:val="single"/>
    </w:rPr>
  </w:style>
  <w:style w:type="character" w:customStyle="1" w:styleId="1Char">
    <w:name w:val="标题 1 Char"/>
    <w:basedOn w:val="a0"/>
    <w:link w:val="1"/>
    <w:rsid w:val="00BA2C5F"/>
    <w:rPr>
      <w:rFonts w:ascii="Calibri" w:eastAsia="宋体" w:hAnsi="Calibri" w:cs="Times New Roman"/>
      <w:b/>
      <w:bCs/>
      <w:kern w:val="44"/>
      <w:sz w:val="44"/>
      <w:szCs w:val="44"/>
    </w:rPr>
  </w:style>
  <w:style w:type="paragraph" w:customStyle="1" w:styleId="10">
    <w:name w:val="列出段落1"/>
    <w:basedOn w:val="a"/>
    <w:rsid w:val="00BA2C5F"/>
    <w:pPr>
      <w:widowControl/>
      <w:ind w:firstLineChars="200" w:firstLine="420"/>
      <w:jc w:val="left"/>
    </w:pPr>
    <w:rPr>
      <w:rFonts w:ascii="Calibri" w:eastAsia="宋体" w:hAnsi="Calibri" w:cs="Calibri"/>
      <w:szCs w:val="21"/>
    </w:rPr>
  </w:style>
  <w:style w:type="paragraph" w:styleId="a5">
    <w:name w:val="header"/>
    <w:basedOn w:val="a"/>
    <w:link w:val="Char"/>
    <w:rsid w:val="00BA2C5F"/>
    <w:pPr>
      <w:widowControl/>
      <w:pBdr>
        <w:bottom w:val="single" w:sz="6" w:space="1" w:color="auto"/>
      </w:pBdr>
      <w:tabs>
        <w:tab w:val="center" w:pos="4153"/>
        <w:tab w:val="right" w:pos="8306"/>
      </w:tabs>
      <w:snapToGrid w:val="0"/>
      <w:jc w:val="center"/>
    </w:pPr>
    <w:rPr>
      <w:rFonts w:ascii="Calibri" w:eastAsia="宋体" w:hAnsi="Calibri" w:cs="Times New Roman"/>
      <w:kern w:val="0"/>
      <w:sz w:val="18"/>
      <w:szCs w:val="18"/>
    </w:rPr>
  </w:style>
  <w:style w:type="character" w:customStyle="1" w:styleId="Char">
    <w:name w:val="页眉 Char"/>
    <w:basedOn w:val="a0"/>
    <w:link w:val="a5"/>
    <w:rsid w:val="00BA2C5F"/>
    <w:rPr>
      <w:rFonts w:ascii="Calibri" w:eastAsia="宋体" w:hAnsi="Calibri" w:cs="Times New Roman"/>
      <w:kern w:val="0"/>
      <w:sz w:val="18"/>
      <w:szCs w:val="18"/>
    </w:rPr>
  </w:style>
  <w:style w:type="paragraph" w:styleId="a6">
    <w:name w:val="footer"/>
    <w:basedOn w:val="a"/>
    <w:link w:val="Char0"/>
    <w:rsid w:val="00BA2C5F"/>
    <w:pPr>
      <w:widowControl/>
      <w:tabs>
        <w:tab w:val="center" w:pos="4153"/>
        <w:tab w:val="right" w:pos="8306"/>
      </w:tabs>
      <w:snapToGrid w:val="0"/>
      <w:jc w:val="left"/>
    </w:pPr>
    <w:rPr>
      <w:rFonts w:ascii="Calibri" w:eastAsia="宋体" w:hAnsi="Calibri" w:cs="Times New Roman"/>
      <w:kern w:val="0"/>
      <w:sz w:val="18"/>
      <w:szCs w:val="18"/>
    </w:rPr>
  </w:style>
  <w:style w:type="character" w:customStyle="1" w:styleId="Char0">
    <w:name w:val="页脚 Char"/>
    <w:basedOn w:val="a0"/>
    <w:link w:val="a6"/>
    <w:rsid w:val="00BA2C5F"/>
    <w:rPr>
      <w:rFonts w:ascii="Calibri" w:eastAsia="宋体" w:hAnsi="Calibri" w:cs="Times New Roman"/>
      <w:kern w:val="0"/>
      <w:sz w:val="18"/>
      <w:szCs w:val="18"/>
    </w:rPr>
  </w:style>
  <w:style w:type="character" w:styleId="a7">
    <w:name w:val="Strong"/>
    <w:qFormat/>
    <w:rsid w:val="00BA2C5F"/>
    <w:rPr>
      <w:b/>
    </w:rPr>
  </w:style>
  <w:style w:type="paragraph" w:styleId="a8">
    <w:name w:val="Balloon Text"/>
    <w:basedOn w:val="a"/>
    <w:link w:val="Char1"/>
    <w:semiHidden/>
    <w:rsid w:val="00BA2C5F"/>
    <w:pPr>
      <w:widowControl/>
      <w:jc w:val="left"/>
    </w:pPr>
    <w:rPr>
      <w:rFonts w:ascii="Calibri" w:eastAsia="宋体" w:hAnsi="Calibri" w:cs="Times New Roman"/>
      <w:kern w:val="0"/>
      <w:sz w:val="2"/>
      <w:szCs w:val="2"/>
    </w:rPr>
  </w:style>
  <w:style w:type="character" w:customStyle="1" w:styleId="Char1">
    <w:name w:val="批注框文本 Char"/>
    <w:basedOn w:val="a0"/>
    <w:link w:val="a8"/>
    <w:semiHidden/>
    <w:rsid w:val="00BA2C5F"/>
    <w:rPr>
      <w:rFonts w:ascii="Calibri" w:eastAsia="宋体" w:hAnsi="Calibri" w:cs="Times New Roman"/>
      <w:kern w:val="0"/>
      <w:sz w:val="2"/>
      <w:szCs w:val="2"/>
    </w:rPr>
  </w:style>
  <w:style w:type="paragraph" w:customStyle="1" w:styleId="CharCharChar">
    <w:name w:val="Char Char Char"/>
    <w:basedOn w:val="a"/>
    <w:rsid w:val="00BA2C5F"/>
    <w:rPr>
      <w:rFonts w:ascii="宋体" w:eastAsia="宋体" w:hAnsi="宋体" w:cs="宋体"/>
      <w:sz w:val="32"/>
      <w:szCs w:val="32"/>
    </w:rPr>
  </w:style>
  <w:style w:type="paragraph" w:styleId="a9">
    <w:name w:val="Document Map"/>
    <w:basedOn w:val="a"/>
    <w:link w:val="Char2"/>
    <w:semiHidden/>
    <w:rsid w:val="00BA2C5F"/>
    <w:pPr>
      <w:widowControl/>
      <w:shd w:val="clear" w:color="auto" w:fill="000080"/>
      <w:jc w:val="left"/>
    </w:pPr>
    <w:rPr>
      <w:rFonts w:ascii="Times New Roman" w:eastAsia="宋体" w:hAnsi="Times New Roman" w:cs="Times New Roman"/>
      <w:kern w:val="0"/>
      <w:sz w:val="2"/>
      <w:szCs w:val="21"/>
    </w:rPr>
  </w:style>
  <w:style w:type="character" w:customStyle="1" w:styleId="Char2">
    <w:name w:val="文档结构图 Char"/>
    <w:basedOn w:val="a0"/>
    <w:link w:val="a9"/>
    <w:semiHidden/>
    <w:rsid w:val="00BA2C5F"/>
    <w:rPr>
      <w:rFonts w:ascii="Times New Roman" w:eastAsia="宋体" w:hAnsi="Times New Roman" w:cs="Times New Roman"/>
      <w:kern w:val="0"/>
      <w:sz w:val="2"/>
      <w:szCs w:val="21"/>
      <w:shd w:val="clear" w:color="auto" w:fill="000080"/>
    </w:rPr>
  </w:style>
  <w:style w:type="paragraph" w:styleId="aa">
    <w:name w:val="Title"/>
    <w:basedOn w:val="a"/>
    <w:next w:val="a"/>
    <w:link w:val="Char3"/>
    <w:qFormat/>
    <w:rsid w:val="00BA2C5F"/>
    <w:pPr>
      <w:widowControl/>
      <w:spacing w:before="240" w:after="60"/>
      <w:jc w:val="center"/>
      <w:outlineLvl w:val="0"/>
    </w:pPr>
    <w:rPr>
      <w:rFonts w:ascii="Cambria" w:eastAsia="宋体" w:hAnsi="Cambria" w:cs="Times New Roman"/>
      <w:b/>
      <w:bCs/>
      <w:sz w:val="32"/>
      <w:szCs w:val="32"/>
    </w:rPr>
  </w:style>
  <w:style w:type="character" w:customStyle="1" w:styleId="Char3">
    <w:name w:val="标题 Char"/>
    <w:basedOn w:val="a0"/>
    <w:link w:val="aa"/>
    <w:rsid w:val="00BA2C5F"/>
    <w:rPr>
      <w:rFonts w:ascii="Cambria" w:eastAsia="宋体" w:hAnsi="Cambria" w:cs="Times New Roman"/>
      <w:b/>
      <w:bCs/>
      <w:sz w:val="32"/>
      <w:szCs w:val="32"/>
    </w:rPr>
  </w:style>
  <w:style w:type="paragraph" w:customStyle="1" w:styleId="CharCharChar0">
    <w:name w:val="Char Char Char"/>
    <w:basedOn w:val="a"/>
    <w:rsid w:val="00BA2C5F"/>
    <w:rPr>
      <w:rFonts w:ascii="宋体" w:eastAsia="宋体" w:hAnsi="宋体" w:cs="Courier New"/>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09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1795</Words>
  <Characters>10237</Characters>
  <Application>Microsoft Office Word</Application>
  <DocSecurity>0</DocSecurity>
  <Lines>85</Lines>
  <Paragraphs>24</Paragraphs>
  <ScaleCrop>false</ScaleCrop>
  <Company>Hewlett-Packard Company</Company>
  <LinksUpToDate>false</LinksUpToDate>
  <CharactersWithSpaces>12008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dc:creator>
  <cp:lastModifiedBy>jay</cp:lastModifiedBy>
  <cp:revision>2</cp:revision>
  <dcterms:created xsi:type="dcterms:W3CDTF">2015-05-19T07:12:00Z</dcterms:created>
  <dcterms:modified xsi:type="dcterms:W3CDTF">2015-05-19T08:37:00Z</dcterms:modified>
</cp:coreProperties>
</file>